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E5" w:rsidRDefault="009250E5" w:rsidP="009250E5">
      <w:pPr>
        <w:ind w:left="6521"/>
        <w:jc w:val="left"/>
        <w:rPr>
          <w:sz w:val="24"/>
          <w:szCs w:val="24"/>
          <w:lang w:eastAsia="uk-UA"/>
        </w:rPr>
      </w:pPr>
      <w:bookmarkStart w:id="0" w:name="_GoBack"/>
      <w:bookmarkEnd w:id="0"/>
      <w:r>
        <w:rPr>
          <w:sz w:val="24"/>
          <w:szCs w:val="24"/>
          <w:lang w:eastAsia="uk-UA"/>
        </w:rPr>
        <w:t>ЗАТВЕРДЖЕНО</w:t>
      </w:r>
    </w:p>
    <w:p w:rsidR="009250E5" w:rsidRDefault="009250E5" w:rsidP="009250E5">
      <w:pPr>
        <w:ind w:left="6521"/>
        <w:jc w:val="left"/>
        <w:rPr>
          <w:sz w:val="24"/>
          <w:szCs w:val="24"/>
          <w:lang w:eastAsia="uk-UA"/>
        </w:rPr>
      </w:pPr>
      <w:r>
        <w:rPr>
          <w:sz w:val="24"/>
          <w:szCs w:val="24"/>
          <w:lang w:eastAsia="uk-UA"/>
        </w:rPr>
        <w:t>_______________</w:t>
      </w:r>
    </w:p>
    <w:p w:rsidR="006B2F38" w:rsidRDefault="006B2F38" w:rsidP="00CC122F">
      <w:pPr>
        <w:jc w:val="center"/>
        <w:rPr>
          <w:b/>
          <w:sz w:val="26"/>
          <w:szCs w:val="26"/>
          <w:lang w:eastAsia="uk-UA"/>
        </w:rPr>
      </w:pPr>
    </w:p>
    <w:p w:rsidR="00CC122F" w:rsidRPr="00C6437D" w:rsidRDefault="00CC122F" w:rsidP="00CC122F">
      <w:pPr>
        <w:jc w:val="center"/>
        <w:rPr>
          <w:b/>
          <w:sz w:val="24"/>
          <w:szCs w:val="24"/>
          <w:lang w:eastAsia="uk-UA"/>
        </w:rPr>
      </w:pPr>
      <w:r w:rsidRPr="00C6437D">
        <w:rPr>
          <w:b/>
          <w:sz w:val="24"/>
          <w:szCs w:val="24"/>
          <w:lang w:eastAsia="uk-UA"/>
        </w:rPr>
        <w:t xml:space="preserve"> ІНФОРМАЦІЙНА КАРТКА </w:t>
      </w:r>
      <w:r w:rsidR="009250E5">
        <w:rPr>
          <w:b/>
          <w:sz w:val="24"/>
          <w:szCs w:val="24"/>
          <w:lang w:eastAsia="uk-UA"/>
        </w:rPr>
        <w:t>№11-16</w:t>
      </w:r>
    </w:p>
    <w:p w:rsidR="009A498B" w:rsidRPr="00C6437D" w:rsidRDefault="00EA36D5" w:rsidP="00EA36D5">
      <w:pPr>
        <w:tabs>
          <w:tab w:val="left" w:pos="3969"/>
        </w:tabs>
        <w:jc w:val="center"/>
        <w:rPr>
          <w:b/>
          <w:sz w:val="24"/>
          <w:szCs w:val="24"/>
          <w:lang w:eastAsia="uk-UA"/>
        </w:rPr>
      </w:pPr>
      <w:r w:rsidRPr="00C6437D">
        <w:rPr>
          <w:b/>
          <w:sz w:val="24"/>
          <w:szCs w:val="24"/>
          <w:lang w:eastAsia="uk-UA"/>
        </w:rPr>
        <w:t>а</w:t>
      </w:r>
      <w:r w:rsidR="00CC122F" w:rsidRPr="00C6437D">
        <w:rPr>
          <w:b/>
          <w:sz w:val="24"/>
          <w:szCs w:val="24"/>
          <w:lang w:eastAsia="uk-UA"/>
        </w:rPr>
        <w:t>дміністративн</w:t>
      </w:r>
      <w:r w:rsidRPr="00C6437D">
        <w:rPr>
          <w:b/>
          <w:sz w:val="24"/>
          <w:szCs w:val="24"/>
          <w:lang w:eastAsia="uk-UA"/>
        </w:rPr>
        <w:t>ої</w:t>
      </w:r>
      <w:r w:rsidR="004B0345" w:rsidRPr="00C6437D">
        <w:rPr>
          <w:b/>
          <w:sz w:val="24"/>
          <w:szCs w:val="24"/>
          <w:lang w:eastAsia="uk-UA"/>
        </w:rPr>
        <w:t xml:space="preserve"> </w:t>
      </w:r>
      <w:r w:rsidR="00CC122F" w:rsidRPr="00C6437D">
        <w:rPr>
          <w:b/>
          <w:sz w:val="24"/>
          <w:szCs w:val="24"/>
          <w:lang w:eastAsia="uk-UA"/>
        </w:rPr>
        <w:t>послуг</w:t>
      </w:r>
      <w:r w:rsidRPr="00C6437D">
        <w:rPr>
          <w:b/>
          <w:sz w:val="24"/>
          <w:szCs w:val="24"/>
          <w:lang w:eastAsia="uk-UA"/>
        </w:rPr>
        <w:t xml:space="preserve">и </w:t>
      </w:r>
    </w:p>
    <w:p w:rsidR="00952E61" w:rsidRPr="007B3C7E" w:rsidRDefault="009250E5" w:rsidP="00952E61">
      <w:pPr>
        <w:pStyle w:val="ab"/>
        <w:spacing w:before="0" w:beforeAutospacing="0" w:after="0" w:afterAutospacing="0"/>
        <w:jc w:val="center"/>
        <w:rPr>
          <w:bCs/>
          <w:caps/>
        </w:rPr>
      </w:pPr>
      <w:r w:rsidRPr="007B3C7E">
        <w:rPr>
          <w:bCs/>
          <w:caps/>
        </w:rPr>
        <w:t>«</w:t>
      </w:r>
      <w:r w:rsidR="00755275" w:rsidRPr="007B3C7E">
        <w:rPr>
          <w:bCs/>
          <w:caps/>
        </w:rPr>
        <w:t>НАДАННЯ</w:t>
      </w:r>
      <w:r w:rsidR="00952E61" w:rsidRPr="007B3C7E">
        <w:rPr>
          <w:bCs/>
          <w:caps/>
        </w:rPr>
        <w:t xml:space="preserve"> державно</w:t>
      </w:r>
      <w:r w:rsidR="007920DB" w:rsidRPr="007B3C7E">
        <w:rPr>
          <w:bCs/>
          <w:caps/>
        </w:rPr>
        <w:t>ї допомоги на дітей одиноким матерям</w:t>
      </w:r>
      <w:r w:rsidRPr="007B3C7E">
        <w:rPr>
          <w:bCs/>
          <w:caps/>
        </w:rPr>
        <w:t>»</w:t>
      </w:r>
    </w:p>
    <w:p w:rsidR="00A343A7" w:rsidRPr="00C6437D" w:rsidRDefault="00A343A7" w:rsidP="00952E61">
      <w:pPr>
        <w:pStyle w:val="ab"/>
        <w:spacing w:before="0" w:beforeAutospacing="0" w:after="0" w:afterAutospacing="0"/>
        <w:jc w:val="center"/>
        <w:rPr>
          <w:b/>
          <w:bCs/>
          <w:caps/>
        </w:rPr>
      </w:pPr>
    </w:p>
    <w:p w:rsidR="00A343A7" w:rsidRDefault="00A343A7" w:rsidP="00A343A7">
      <w:pPr>
        <w:jc w:val="center"/>
        <w:rPr>
          <w:b/>
          <w:sz w:val="20"/>
          <w:szCs w:val="20"/>
          <w:lang w:eastAsia="uk-UA"/>
        </w:rPr>
      </w:pPr>
      <w:r>
        <w:rPr>
          <w:b/>
          <w:sz w:val="20"/>
          <w:szCs w:val="20"/>
          <w:lang w:eastAsia="uk-UA"/>
        </w:rPr>
        <w:t xml:space="preserve">ЦНАП ПІДГОРОДНЕНСЬКОЇ МІСЬКОЇ РАДИ </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F94EC9" w:rsidRPr="00F94EC9"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DA4120" w:rsidP="00C6437D">
            <w:pPr>
              <w:jc w:val="center"/>
              <w:rPr>
                <w:b/>
                <w:sz w:val="24"/>
                <w:szCs w:val="24"/>
                <w:lang w:eastAsia="uk-UA"/>
              </w:rPr>
            </w:pPr>
            <w:bookmarkStart w:id="1" w:name="n14"/>
            <w:bookmarkEnd w:id="1"/>
            <w:r w:rsidRPr="00DA4120">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DA4120" w:rsidRPr="00F94EC9" w:rsidTr="000A5093">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F852EA" w:rsidRPr="00F852EA" w:rsidRDefault="00F852EA" w:rsidP="00F852EA">
            <w:pPr>
              <w:jc w:val="left"/>
              <w:rPr>
                <w:sz w:val="24"/>
                <w:szCs w:val="24"/>
                <w:lang w:eastAsia="uk-UA"/>
              </w:rPr>
            </w:pPr>
            <w:r w:rsidRPr="00F852EA">
              <w:rPr>
                <w:sz w:val="24"/>
                <w:szCs w:val="24"/>
                <w:lang w:eastAsia="uk-UA"/>
              </w:rPr>
              <w:t>Основний офіс: Україна, Дніпропетровська область, Дніпровський район, м. Підгородне, вул. Центральна, буд. № 43-А</w:t>
            </w:r>
          </w:p>
          <w:p w:rsidR="00DA4120" w:rsidRPr="004427FB" w:rsidRDefault="00F852EA" w:rsidP="00F852EA">
            <w:pPr>
              <w:rPr>
                <w:sz w:val="24"/>
                <w:szCs w:val="24"/>
                <w:lang w:eastAsia="uk-UA"/>
              </w:rPr>
            </w:pPr>
            <w:r w:rsidRPr="00F852EA">
              <w:rPr>
                <w:sz w:val="24"/>
                <w:szCs w:val="24"/>
                <w:lang w:eastAsia="uk-UA"/>
              </w:rPr>
              <w:t>Територіальний підрозділ: Україна, Дніпропетровська область, Новомосковський район, с. Спаське, вул. Козинця буд. №81</w:t>
            </w:r>
          </w:p>
        </w:tc>
      </w:tr>
      <w:tr w:rsidR="00DA4120" w:rsidRPr="00F94EC9" w:rsidTr="000A5093">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759"/>
              <w:gridCol w:w="3315"/>
            </w:tblGrid>
            <w:tr w:rsidR="00F852EA" w:rsidRPr="00F94EC9" w:rsidTr="00DE03DA">
              <w:tc>
                <w:tcPr>
                  <w:tcW w:w="1460" w:type="pct"/>
                  <w:tcBorders>
                    <w:top w:val="outset" w:sz="6" w:space="0" w:color="000000"/>
                    <w:left w:val="outset" w:sz="6" w:space="0" w:color="000000"/>
                    <w:bottom w:val="outset" w:sz="6" w:space="0" w:color="000000"/>
                    <w:right w:val="single" w:sz="4" w:space="0" w:color="auto"/>
                  </w:tcBorders>
                </w:tcPr>
                <w:p w:rsidR="00F852EA" w:rsidRPr="001617D4" w:rsidRDefault="00F852EA" w:rsidP="00F852EA">
                  <w:pPr>
                    <w:ind w:firstLine="32"/>
                    <w:jc w:val="left"/>
                    <w:rPr>
                      <w:b/>
                      <w:sz w:val="24"/>
                      <w:szCs w:val="24"/>
                      <w:u w:val="single"/>
                      <w:lang w:eastAsia="uk-UA"/>
                    </w:rPr>
                  </w:pPr>
                  <w:r w:rsidRPr="001617D4">
                    <w:rPr>
                      <w:b/>
                      <w:sz w:val="24"/>
                      <w:szCs w:val="24"/>
                      <w:u w:val="single"/>
                      <w:lang w:eastAsia="uk-UA"/>
                    </w:rPr>
                    <w:t>Основний офіс:</w:t>
                  </w:r>
                </w:p>
                <w:p w:rsidR="00F852EA" w:rsidRPr="001617D4" w:rsidRDefault="00F852EA" w:rsidP="00F852EA">
                  <w:pPr>
                    <w:ind w:firstLine="32"/>
                    <w:jc w:val="left"/>
                    <w:rPr>
                      <w:sz w:val="24"/>
                      <w:szCs w:val="24"/>
                      <w:lang w:eastAsia="uk-UA"/>
                    </w:rPr>
                  </w:pPr>
                  <w:r w:rsidRPr="001617D4">
                    <w:rPr>
                      <w:sz w:val="24"/>
                      <w:szCs w:val="24"/>
                      <w:lang w:eastAsia="uk-UA"/>
                    </w:rPr>
                    <w:t>Понеділок   8:00 – 17:00</w:t>
                  </w:r>
                </w:p>
                <w:p w:rsidR="00F852EA" w:rsidRPr="001617D4" w:rsidRDefault="00F852EA" w:rsidP="00F852EA">
                  <w:pPr>
                    <w:ind w:firstLine="32"/>
                    <w:jc w:val="left"/>
                    <w:rPr>
                      <w:sz w:val="24"/>
                      <w:szCs w:val="24"/>
                      <w:lang w:eastAsia="uk-UA"/>
                    </w:rPr>
                  </w:pPr>
                  <w:r w:rsidRPr="001617D4">
                    <w:rPr>
                      <w:sz w:val="24"/>
                      <w:szCs w:val="24"/>
                      <w:lang w:eastAsia="uk-UA"/>
                    </w:rPr>
                    <w:t>Вівторок     8:00 – 17:00</w:t>
                  </w:r>
                </w:p>
                <w:p w:rsidR="00F852EA" w:rsidRPr="001617D4" w:rsidRDefault="00F852EA" w:rsidP="00F852EA">
                  <w:pPr>
                    <w:ind w:firstLine="32"/>
                    <w:jc w:val="left"/>
                    <w:rPr>
                      <w:sz w:val="24"/>
                      <w:szCs w:val="24"/>
                      <w:lang w:eastAsia="uk-UA"/>
                    </w:rPr>
                  </w:pPr>
                  <w:r w:rsidRPr="001617D4">
                    <w:rPr>
                      <w:sz w:val="24"/>
                      <w:szCs w:val="24"/>
                      <w:lang w:eastAsia="uk-UA"/>
                    </w:rPr>
                    <w:t>Середа</w:t>
                  </w:r>
                  <w:r>
                    <w:rPr>
                      <w:sz w:val="24"/>
                      <w:szCs w:val="24"/>
                      <w:lang w:eastAsia="uk-UA"/>
                    </w:rPr>
                    <w:t xml:space="preserve">         </w:t>
                  </w:r>
                  <w:r w:rsidRPr="001617D4">
                    <w:rPr>
                      <w:sz w:val="24"/>
                      <w:szCs w:val="24"/>
                      <w:lang w:eastAsia="uk-UA"/>
                    </w:rPr>
                    <w:t>8:00 – 17:00</w:t>
                  </w:r>
                </w:p>
                <w:p w:rsidR="00F852EA" w:rsidRPr="001617D4" w:rsidRDefault="00F852EA" w:rsidP="00F852EA">
                  <w:pPr>
                    <w:ind w:firstLine="32"/>
                    <w:jc w:val="left"/>
                    <w:rPr>
                      <w:sz w:val="24"/>
                      <w:szCs w:val="24"/>
                      <w:lang w:eastAsia="uk-UA"/>
                    </w:rPr>
                  </w:pPr>
                  <w:r w:rsidRPr="001617D4">
                    <w:rPr>
                      <w:sz w:val="24"/>
                      <w:szCs w:val="24"/>
                      <w:lang w:eastAsia="uk-UA"/>
                    </w:rPr>
                    <w:t xml:space="preserve">Четвер         8:00 – 20:00 </w:t>
                  </w:r>
                </w:p>
                <w:p w:rsidR="00F852EA" w:rsidRPr="001617D4" w:rsidRDefault="00F852EA" w:rsidP="00F852EA">
                  <w:pPr>
                    <w:ind w:firstLine="32"/>
                    <w:jc w:val="left"/>
                    <w:rPr>
                      <w:sz w:val="24"/>
                      <w:szCs w:val="24"/>
                      <w:lang w:eastAsia="uk-UA"/>
                    </w:rPr>
                  </w:pPr>
                  <w:r w:rsidRPr="001617D4">
                    <w:rPr>
                      <w:sz w:val="24"/>
                      <w:szCs w:val="24"/>
                      <w:lang w:val="ru-RU" w:eastAsia="uk-UA"/>
                    </w:rPr>
                    <w:t>П</w:t>
                  </w:r>
                  <w:r w:rsidRPr="001617D4">
                    <w:rPr>
                      <w:sz w:val="24"/>
                      <w:szCs w:val="24"/>
                      <w:lang w:eastAsia="uk-UA"/>
                    </w:rPr>
                    <w:t>’ятниця     8:00 – 16:00</w:t>
                  </w:r>
                </w:p>
                <w:p w:rsidR="00F852EA" w:rsidRPr="001617D4" w:rsidRDefault="00F852EA" w:rsidP="00F852EA">
                  <w:pPr>
                    <w:ind w:firstLine="32"/>
                    <w:jc w:val="left"/>
                    <w:rPr>
                      <w:sz w:val="24"/>
                      <w:szCs w:val="24"/>
                      <w:lang w:eastAsia="uk-UA"/>
                    </w:rPr>
                  </w:pPr>
                  <w:r w:rsidRPr="001617D4">
                    <w:rPr>
                      <w:sz w:val="24"/>
                      <w:szCs w:val="24"/>
                      <w:lang w:eastAsia="uk-UA"/>
                    </w:rPr>
                    <w:t>Без перерви на обід</w:t>
                  </w:r>
                </w:p>
                <w:p w:rsidR="00F852EA" w:rsidRPr="001617D4" w:rsidRDefault="00F852EA" w:rsidP="00F852EA">
                  <w:pPr>
                    <w:ind w:firstLine="32"/>
                    <w:jc w:val="left"/>
                    <w:rPr>
                      <w:sz w:val="24"/>
                      <w:szCs w:val="24"/>
                      <w:lang w:eastAsia="uk-UA"/>
                    </w:rPr>
                  </w:pPr>
                  <w:r w:rsidRPr="001617D4">
                    <w:rPr>
                      <w:sz w:val="24"/>
                      <w:szCs w:val="24"/>
                      <w:lang w:eastAsia="uk-UA"/>
                    </w:rPr>
                    <w:t>Вихідний – субота, неділя, святкові та неробочі дні</w:t>
                  </w:r>
                </w:p>
                <w:p w:rsidR="00F852EA" w:rsidRPr="00F94EC9" w:rsidRDefault="00F852EA" w:rsidP="00F852EA">
                  <w:pPr>
                    <w:rPr>
                      <w:i/>
                      <w:sz w:val="24"/>
                      <w:szCs w:val="24"/>
                      <w:lang w:eastAsia="uk-UA"/>
                    </w:rPr>
                  </w:pPr>
                </w:p>
              </w:tc>
              <w:tc>
                <w:tcPr>
                  <w:tcW w:w="1755" w:type="pct"/>
                  <w:tcBorders>
                    <w:top w:val="outset" w:sz="6" w:space="0" w:color="000000"/>
                    <w:left w:val="single" w:sz="4" w:space="0" w:color="auto"/>
                    <w:bottom w:val="outset" w:sz="6" w:space="0" w:color="000000"/>
                    <w:right w:val="outset" w:sz="6" w:space="0" w:color="000000"/>
                  </w:tcBorders>
                </w:tcPr>
                <w:p w:rsidR="00F852EA" w:rsidRPr="001617D4" w:rsidRDefault="00F852EA" w:rsidP="00F852EA">
                  <w:pPr>
                    <w:ind w:firstLine="32"/>
                    <w:jc w:val="left"/>
                    <w:rPr>
                      <w:b/>
                      <w:sz w:val="24"/>
                      <w:szCs w:val="24"/>
                      <w:u w:val="single"/>
                      <w:lang w:eastAsia="uk-UA"/>
                    </w:rPr>
                  </w:pPr>
                  <w:r w:rsidRPr="001617D4">
                    <w:rPr>
                      <w:b/>
                      <w:sz w:val="24"/>
                      <w:szCs w:val="24"/>
                      <w:u w:val="single"/>
                      <w:lang w:eastAsia="uk-UA"/>
                    </w:rPr>
                    <w:t>Територіальний підрозділ:</w:t>
                  </w:r>
                </w:p>
                <w:p w:rsidR="00F852EA" w:rsidRPr="001617D4" w:rsidRDefault="00F852EA" w:rsidP="00F852EA">
                  <w:pPr>
                    <w:ind w:firstLine="32"/>
                    <w:jc w:val="left"/>
                    <w:rPr>
                      <w:sz w:val="24"/>
                      <w:szCs w:val="24"/>
                      <w:lang w:eastAsia="uk-UA"/>
                    </w:rPr>
                  </w:pPr>
                  <w:r w:rsidRPr="001617D4">
                    <w:rPr>
                      <w:sz w:val="24"/>
                      <w:szCs w:val="24"/>
                      <w:lang w:eastAsia="uk-UA"/>
                    </w:rPr>
                    <w:t>Понеділок   8:00 – 17:00</w:t>
                  </w:r>
                </w:p>
                <w:p w:rsidR="00F852EA" w:rsidRPr="001617D4" w:rsidRDefault="00F852EA" w:rsidP="00F852EA">
                  <w:pPr>
                    <w:ind w:firstLine="32"/>
                    <w:jc w:val="left"/>
                    <w:rPr>
                      <w:sz w:val="24"/>
                      <w:szCs w:val="24"/>
                      <w:lang w:eastAsia="uk-UA"/>
                    </w:rPr>
                  </w:pPr>
                  <w:r w:rsidRPr="001617D4">
                    <w:rPr>
                      <w:sz w:val="24"/>
                      <w:szCs w:val="24"/>
                      <w:lang w:eastAsia="uk-UA"/>
                    </w:rPr>
                    <w:t>Вівторок      8:00 – 17:00</w:t>
                  </w:r>
                </w:p>
                <w:p w:rsidR="00F852EA" w:rsidRPr="001617D4" w:rsidRDefault="00F852EA" w:rsidP="00F852EA">
                  <w:pPr>
                    <w:ind w:firstLine="32"/>
                    <w:jc w:val="left"/>
                    <w:rPr>
                      <w:sz w:val="24"/>
                      <w:szCs w:val="24"/>
                      <w:lang w:eastAsia="uk-UA"/>
                    </w:rPr>
                  </w:pPr>
                  <w:r>
                    <w:rPr>
                      <w:sz w:val="24"/>
                      <w:szCs w:val="24"/>
                      <w:lang w:eastAsia="uk-UA"/>
                    </w:rPr>
                    <w:t xml:space="preserve">Середа         </w:t>
                  </w:r>
                  <w:r w:rsidRPr="001617D4">
                    <w:rPr>
                      <w:sz w:val="24"/>
                      <w:szCs w:val="24"/>
                      <w:lang w:eastAsia="uk-UA"/>
                    </w:rPr>
                    <w:t>8:00 – 17:00</w:t>
                  </w:r>
                </w:p>
                <w:p w:rsidR="00F852EA" w:rsidRPr="001617D4" w:rsidRDefault="00F852EA" w:rsidP="00F852EA">
                  <w:pPr>
                    <w:ind w:firstLine="32"/>
                    <w:jc w:val="left"/>
                    <w:rPr>
                      <w:sz w:val="24"/>
                      <w:szCs w:val="24"/>
                      <w:lang w:eastAsia="uk-UA"/>
                    </w:rPr>
                  </w:pPr>
                  <w:r w:rsidRPr="001617D4">
                    <w:rPr>
                      <w:sz w:val="24"/>
                      <w:szCs w:val="24"/>
                      <w:lang w:eastAsia="uk-UA"/>
                    </w:rPr>
                    <w:t>Четвер         8:00 –</w:t>
                  </w:r>
                  <w:r>
                    <w:rPr>
                      <w:sz w:val="24"/>
                      <w:szCs w:val="24"/>
                      <w:lang w:eastAsia="uk-UA"/>
                    </w:rPr>
                    <w:t xml:space="preserve"> 20</w:t>
                  </w:r>
                  <w:r w:rsidRPr="001617D4">
                    <w:rPr>
                      <w:sz w:val="24"/>
                      <w:szCs w:val="24"/>
                      <w:lang w:eastAsia="uk-UA"/>
                    </w:rPr>
                    <w:t xml:space="preserve">:00 </w:t>
                  </w:r>
                </w:p>
                <w:p w:rsidR="00F852EA" w:rsidRPr="001617D4" w:rsidRDefault="00F852EA" w:rsidP="00F852EA">
                  <w:pPr>
                    <w:ind w:firstLine="32"/>
                    <w:jc w:val="left"/>
                    <w:rPr>
                      <w:sz w:val="24"/>
                      <w:szCs w:val="24"/>
                      <w:lang w:eastAsia="uk-UA"/>
                    </w:rPr>
                  </w:pPr>
                  <w:r w:rsidRPr="001617D4">
                    <w:rPr>
                      <w:sz w:val="24"/>
                      <w:szCs w:val="24"/>
                      <w:lang w:val="ru-RU" w:eastAsia="uk-UA"/>
                    </w:rPr>
                    <w:t>П</w:t>
                  </w:r>
                  <w:r w:rsidRPr="001617D4">
                    <w:rPr>
                      <w:sz w:val="24"/>
                      <w:szCs w:val="24"/>
                      <w:lang w:eastAsia="uk-UA"/>
                    </w:rPr>
                    <w:t>’ятниця     8:00 – 16:00</w:t>
                  </w:r>
                </w:p>
                <w:p w:rsidR="00F852EA" w:rsidRPr="001617D4" w:rsidRDefault="00F852EA" w:rsidP="00F852EA">
                  <w:pPr>
                    <w:ind w:firstLine="32"/>
                    <w:jc w:val="left"/>
                    <w:rPr>
                      <w:sz w:val="24"/>
                      <w:szCs w:val="24"/>
                      <w:lang w:eastAsia="uk-UA"/>
                    </w:rPr>
                  </w:pPr>
                  <w:r>
                    <w:rPr>
                      <w:sz w:val="24"/>
                      <w:szCs w:val="24"/>
                      <w:lang w:eastAsia="uk-UA"/>
                    </w:rPr>
                    <w:t>Без перерви на обід</w:t>
                  </w:r>
                </w:p>
                <w:p w:rsidR="00F852EA" w:rsidRPr="00F94EC9" w:rsidRDefault="00F852EA" w:rsidP="00F852EA">
                  <w:pPr>
                    <w:rPr>
                      <w:i/>
                      <w:sz w:val="24"/>
                      <w:szCs w:val="24"/>
                      <w:lang w:eastAsia="uk-UA"/>
                    </w:rPr>
                  </w:pPr>
                  <w:r w:rsidRPr="001617D4">
                    <w:rPr>
                      <w:sz w:val="24"/>
                      <w:szCs w:val="24"/>
                      <w:lang w:eastAsia="uk-UA"/>
                    </w:rPr>
                    <w:t>Вихідний – субота, неділя, святкові та неробочі дні</w:t>
                  </w:r>
                </w:p>
              </w:tc>
            </w:tr>
          </w:tbl>
          <w:p w:rsidR="00DA4120" w:rsidRPr="004427FB" w:rsidRDefault="00DA4120" w:rsidP="000A5093">
            <w:pPr>
              <w:rPr>
                <w:sz w:val="24"/>
                <w:szCs w:val="24"/>
                <w:lang w:eastAsia="uk-UA"/>
              </w:rPr>
            </w:pPr>
          </w:p>
        </w:tc>
      </w:tr>
      <w:tr w:rsidR="00DA4120" w:rsidRPr="00F94EC9" w:rsidTr="000A5093">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F852EA" w:rsidRDefault="00F852EA" w:rsidP="00F852EA">
            <w:pPr>
              <w:rPr>
                <w:sz w:val="24"/>
                <w:szCs w:val="24"/>
                <w:lang w:eastAsia="uk-UA"/>
              </w:rPr>
            </w:pPr>
            <w:r>
              <w:rPr>
                <w:sz w:val="24"/>
                <w:szCs w:val="24"/>
                <w:lang w:eastAsia="uk-UA"/>
              </w:rPr>
              <w:t>Тел. 093-332-46-15</w:t>
            </w:r>
          </w:p>
          <w:p w:rsidR="00F852EA" w:rsidRDefault="00F852EA" w:rsidP="00F852EA">
            <w:pPr>
              <w:rPr>
                <w:sz w:val="24"/>
                <w:szCs w:val="24"/>
                <w:lang w:eastAsia="uk-UA"/>
              </w:rPr>
            </w:pPr>
            <w:r>
              <w:rPr>
                <w:sz w:val="24"/>
                <w:szCs w:val="24"/>
                <w:lang w:eastAsia="uk-UA"/>
              </w:rPr>
              <w:t>Елект</w:t>
            </w:r>
            <w:r w:rsidR="007B3C7E">
              <w:rPr>
                <w:sz w:val="24"/>
                <w:szCs w:val="24"/>
                <w:lang w:eastAsia="uk-UA"/>
              </w:rPr>
              <w:t>ронна пошта: cnap.pidgorodne.ot</w:t>
            </w:r>
            <w:r w:rsidR="007B3C7E">
              <w:rPr>
                <w:sz w:val="24"/>
                <w:szCs w:val="24"/>
                <w:lang w:val="en-US" w:eastAsia="uk-UA"/>
              </w:rPr>
              <w:t>g</w:t>
            </w:r>
            <w:r>
              <w:rPr>
                <w:sz w:val="24"/>
                <w:szCs w:val="24"/>
                <w:lang w:eastAsia="uk-UA"/>
              </w:rPr>
              <w:t>@gmail.com</w:t>
            </w:r>
          </w:p>
          <w:p w:rsidR="00F852EA" w:rsidRDefault="00F852EA" w:rsidP="00F852EA">
            <w:pPr>
              <w:rPr>
                <w:sz w:val="24"/>
                <w:szCs w:val="24"/>
                <w:lang w:eastAsia="uk-UA"/>
              </w:rPr>
            </w:pPr>
            <w:r>
              <w:rPr>
                <w:sz w:val="24"/>
                <w:szCs w:val="24"/>
                <w:lang w:eastAsia="uk-UA"/>
              </w:rPr>
              <w:t>Сайт: https://pidgorodne.otg.dp.gov.ua/ua/cnap</w:t>
            </w:r>
          </w:p>
          <w:p w:rsidR="00F852EA" w:rsidRDefault="00F852EA" w:rsidP="00F852EA">
            <w:pPr>
              <w:rPr>
                <w:sz w:val="24"/>
                <w:szCs w:val="24"/>
                <w:lang w:eastAsia="uk-UA"/>
              </w:rPr>
            </w:pPr>
            <w:r>
              <w:rPr>
                <w:sz w:val="24"/>
                <w:szCs w:val="24"/>
                <w:lang w:eastAsia="uk-UA"/>
              </w:rPr>
              <w:t>Сторінка FB: www.facebook.com/ЦНАП-Підгородненської-</w:t>
            </w:r>
          </w:p>
          <w:p w:rsidR="00DA4120" w:rsidRPr="004427FB" w:rsidRDefault="00F852EA" w:rsidP="00F852EA">
            <w:pPr>
              <w:rPr>
                <w:sz w:val="24"/>
                <w:szCs w:val="24"/>
                <w:lang w:eastAsia="uk-UA"/>
              </w:rPr>
            </w:pPr>
            <w:r>
              <w:rPr>
                <w:sz w:val="24"/>
                <w:szCs w:val="24"/>
                <w:lang w:eastAsia="uk-UA"/>
              </w:rPr>
              <w:t>ОТГ-108183500979908</w:t>
            </w:r>
          </w:p>
        </w:tc>
      </w:tr>
      <w:tr w:rsidR="00F94EC9" w:rsidRPr="00F94EC9"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4EC9"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F94EC9" w:rsidRDefault="00A11390" w:rsidP="00A11390">
            <w:pPr>
              <w:pStyle w:val="ab"/>
              <w:spacing w:before="0" w:beforeAutospacing="0" w:after="0" w:afterAutospacing="0"/>
              <w:jc w:val="both"/>
            </w:pPr>
            <w:r w:rsidRPr="000C4798">
              <w:t xml:space="preserve">Закон України </w:t>
            </w:r>
            <w:r>
              <w:t>„</w:t>
            </w:r>
            <w:r w:rsidRPr="000C4798">
              <w:t>Про державну допомогу сім’ям з дітьми</w:t>
            </w:r>
            <w:r>
              <w:t xml:space="preserve">” </w:t>
            </w:r>
            <w:r w:rsidR="00A30D1F">
              <w:t xml:space="preserve">    </w:t>
            </w:r>
            <w:r w:rsidR="00DA4120">
              <w:t>від 21.11.1992 № 2811-ХІІ</w:t>
            </w:r>
          </w:p>
        </w:tc>
      </w:tr>
      <w:tr w:rsidR="00F94EC9"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AF7BB5">
            <w:pPr>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F94EC9" w:rsidRDefault="00A11390" w:rsidP="00C6437D">
            <w:pPr>
              <w:pStyle w:val="ab"/>
              <w:spacing w:before="0" w:beforeAutospacing="0" w:after="0" w:afterAutospacing="0"/>
              <w:jc w:val="both"/>
            </w:pPr>
            <w:r w:rsidRPr="000C4798">
              <w:t>Постанова Кабінету Міністрів України від 27.12.2001  №</w:t>
            </w:r>
            <w:r w:rsidR="00C6437D">
              <w:t> </w:t>
            </w:r>
            <w:r w:rsidRPr="000C4798">
              <w:t xml:space="preserve">1751 </w:t>
            </w:r>
            <w:r>
              <w:t>„</w:t>
            </w:r>
            <w:r w:rsidRPr="000C4798">
              <w:t>Про затвердження Порядку призначення і виплати державної допомоги сім’ям з дітьми</w:t>
            </w:r>
            <w:r w:rsidR="00DA4120">
              <w:t>”</w:t>
            </w:r>
          </w:p>
        </w:tc>
      </w:tr>
      <w:tr w:rsidR="00F94EC9"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AF7BB5">
            <w:pPr>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313C10" w:rsidRPr="00F94EC9" w:rsidRDefault="00DA4120" w:rsidP="00B046A4">
            <w:pPr>
              <w:pStyle w:val="ab"/>
              <w:spacing w:before="0" w:beforeAutospacing="0" w:after="0" w:afterAutospacing="0"/>
              <w:jc w:val="both"/>
            </w:pPr>
            <w:r w:rsidRPr="00DA4120">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22.07.2003 № 204 „Про затвердження форми Декларації про доходи та майновий стан осіб, які звернулися за призначенням всіх видів соціальної допомоги, та довідки про склад сім’ї або зареєстрованих у житловому приміщенні/будинку осіб”, </w:t>
            </w:r>
            <w:r w:rsidRPr="00DA4120">
              <w:lastRenderedPageBreak/>
              <w:t>зареєстрований у Міністерстві юстиції України 13.08.2003 за № 709/8030; Методика обчислення сукупного доходу сім’ї для всіх видів соціальної допомоги, затверджена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від 15.11.2001 № 486/202/524/455/3370, зареєстрованим в Міністерстві юстиції України 07.02.2002 за № 112/6400</w:t>
            </w:r>
          </w:p>
        </w:tc>
      </w:tr>
      <w:tr w:rsidR="00F94EC9" w:rsidRPr="00F94EC9"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lastRenderedPageBreak/>
              <w:t>Умови отримання адміністративної послуги</w:t>
            </w:r>
          </w:p>
        </w:tc>
      </w:tr>
      <w:tr w:rsidR="00DA412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DA4120" w:rsidRPr="000A0875" w:rsidRDefault="00DA4120" w:rsidP="00DA4120">
            <w:pPr>
              <w:rPr>
                <w:sz w:val="24"/>
                <w:szCs w:val="24"/>
              </w:rPr>
            </w:pPr>
            <w:r>
              <w:rPr>
                <w:sz w:val="24"/>
                <w:szCs w:val="24"/>
                <w:lang w:eastAsia="ru-RU"/>
              </w:rPr>
              <w:t>Ф</w:t>
            </w:r>
            <w:r w:rsidRPr="000A0875">
              <w:rPr>
                <w:sz w:val="24"/>
                <w:szCs w:val="24"/>
                <w:lang w:eastAsia="ru-RU"/>
              </w:rPr>
              <w:t>акт народження дитини</w:t>
            </w:r>
            <w:r w:rsidRPr="000A0875">
              <w:rPr>
                <w:sz w:val="24"/>
                <w:szCs w:val="24"/>
              </w:rPr>
              <w:t xml:space="preserve"> одинокою матір’ю</w:t>
            </w:r>
            <w:r>
              <w:rPr>
                <w:sz w:val="24"/>
                <w:szCs w:val="24"/>
              </w:rPr>
              <w:t>.</w:t>
            </w:r>
          </w:p>
          <w:p w:rsidR="00DA4120" w:rsidRPr="00EC7DDD" w:rsidRDefault="00DA4120" w:rsidP="00DA4120">
            <w:pPr>
              <w:rPr>
                <w:sz w:val="24"/>
                <w:szCs w:val="24"/>
              </w:rPr>
            </w:pPr>
            <w:r>
              <w:rPr>
                <w:sz w:val="24"/>
                <w:szCs w:val="24"/>
              </w:rPr>
              <w:t>С</w:t>
            </w:r>
            <w:r w:rsidRPr="000A0875">
              <w:rPr>
                <w:sz w:val="24"/>
                <w:szCs w:val="24"/>
              </w:rPr>
              <w:t>мерть одного з батьків дитини, та неотримання на неї пенсії аб</w:t>
            </w:r>
            <w:r>
              <w:rPr>
                <w:sz w:val="24"/>
                <w:szCs w:val="24"/>
              </w:rPr>
              <w:t>о державної соціальної допомоги</w:t>
            </w:r>
          </w:p>
        </w:tc>
      </w:tr>
      <w:tr w:rsidR="00DA412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DA4120" w:rsidRPr="00A12762" w:rsidRDefault="00DA4120" w:rsidP="00DA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2" w:name="n506"/>
            <w:bookmarkEnd w:id="2"/>
            <w:r>
              <w:rPr>
                <w:sz w:val="24"/>
                <w:szCs w:val="24"/>
                <w:lang w:eastAsia="ru-RU"/>
              </w:rPr>
              <w:t>З</w:t>
            </w:r>
            <w:r w:rsidRPr="00A12762">
              <w:rPr>
                <w:sz w:val="24"/>
                <w:szCs w:val="24"/>
                <w:lang w:eastAsia="ru-RU"/>
              </w:rPr>
              <w:t xml:space="preserve">аява про призначення </w:t>
            </w:r>
            <w:r>
              <w:rPr>
                <w:sz w:val="24"/>
                <w:szCs w:val="24"/>
                <w:lang w:eastAsia="ru-RU"/>
              </w:rPr>
              <w:t xml:space="preserve">усіх видів соціальної </w:t>
            </w:r>
            <w:r w:rsidRPr="00A12762">
              <w:rPr>
                <w:sz w:val="24"/>
                <w:szCs w:val="24"/>
                <w:lang w:eastAsia="ru-RU"/>
              </w:rPr>
              <w:t xml:space="preserve">допомоги, </w:t>
            </w:r>
            <w:r>
              <w:rPr>
                <w:sz w:val="24"/>
                <w:szCs w:val="24"/>
                <w:lang w:eastAsia="ru-RU"/>
              </w:rPr>
              <w:t xml:space="preserve">компенсацій та пільг, </w:t>
            </w:r>
            <w:r w:rsidRPr="00A12762">
              <w:rPr>
                <w:sz w:val="24"/>
                <w:szCs w:val="24"/>
                <w:lang w:eastAsia="ru-RU"/>
              </w:rPr>
              <w:t>затверджен</w:t>
            </w:r>
            <w:r>
              <w:rPr>
                <w:sz w:val="24"/>
                <w:szCs w:val="24"/>
                <w:lang w:eastAsia="ru-RU"/>
              </w:rPr>
              <w:t>а</w:t>
            </w:r>
            <w:r w:rsidRPr="00A12762">
              <w:rPr>
                <w:sz w:val="24"/>
                <w:szCs w:val="24"/>
                <w:lang w:eastAsia="ru-RU"/>
              </w:rPr>
              <w:t xml:space="preserve"> </w:t>
            </w:r>
            <w:r>
              <w:rPr>
                <w:sz w:val="24"/>
                <w:szCs w:val="24"/>
                <w:lang w:eastAsia="ru-RU"/>
              </w:rPr>
              <w:t xml:space="preserve">наказом </w:t>
            </w:r>
            <w:r w:rsidRPr="00A12762">
              <w:rPr>
                <w:sz w:val="24"/>
                <w:szCs w:val="24"/>
                <w:lang w:eastAsia="ru-RU"/>
              </w:rPr>
              <w:t>Мін</w:t>
            </w:r>
            <w:r>
              <w:rPr>
                <w:sz w:val="24"/>
                <w:szCs w:val="24"/>
                <w:lang w:eastAsia="ru-RU"/>
              </w:rPr>
              <w:t xml:space="preserve">істерства </w:t>
            </w:r>
            <w:r w:rsidRPr="00A12762">
              <w:rPr>
                <w:sz w:val="24"/>
                <w:szCs w:val="24"/>
                <w:lang w:eastAsia="ru-RU"/>
              </w:rPr>
              <w:t>соц</w:t>
            </w:r>
            <w:r>
              <w:rPr>
                <w:sz w:val="24"/>
                <w:szCs w:val="24"/>
                <w:lang w:eastAsia="ru-RU"/>
              </w:rPr>
              <w:t xml:space="preserve">іальної </w:t>
            </w:r>
            <w:r w:rsidRPr="00A12762">
              <w:rPr>
                <w:sz w:val="24"/>
                <w:szCs w:val="24"/>
                <w:lang w:eastAsia="ru-RU"/>
              </w:rPr>
              <w:t>політики</w:t>
            </w:r>
            <w:r>
              <w:rPr>
                <w:sz w:val="24"/>
                <w:szCs w:val="24"/>
                <w:lang w:eastAsia="ru-RU"/>
              </w:rPr>
              <w:t xml:space="preserve"> України від 21.04.2015 № 441 (при пред’явленні паспорта або іншого документа, що посвідчує особу)</w:t>
            </w:r>
            <w:r w:rsidRPr="00A12762">
              <w:rPr>
                <w:sz w:val="24"/>
                <w:szCs w:val="24"/>
                <w:lang w:eastAsia="ru-RU"/>
              </w:rPr>
              <w:t>;</w:t>
            </w:r>
          </w:p>
          <w:p w:rsidR="00DA4120" w:rsidRPr="00A12762" w:rsidRDefault="00DA4120" w:rsidP="00DA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12762">
              <w:rPr>
                <w:sz w:val="24"/>
                <w:szCs w:val="24"/>
                <w:lang w:eastAsia="ru-RU"/>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DA4120" w:rsidRPr="00A12762" w:rsidRDefault="00DA4120" w:rsidP="00DA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12762">
              <w:rPr>
                <w:sz w:val="24"/>
                <w:szCs w:val="24"/>
                <w:lang w:eastAsia="ru-RU"/>
              </w:rPr>
              <w:t>копія свідоцтва про народження дитини</w:t>
            </w:r>
            <w:r>
              <w:rPr>
                <w:sz w:val="24"/>
                <w:szCs w:val="24"/>
                <w:lang w:eastAsia="ru-RU"/>
              </w:rPr>
              <w:t xml:space="preserve"> (з пред’явленням оригіналу)</w:t>
            </w:r>
            <w:r w:rsidRPr="00A12762">
              <w:rPr>
                <w:sz w:val="24"/>
                <w:szCs w:val="24"/>
                <w:lang w:eastAsia="ru-RU"/>
              </w:rPr>
              <w:t>;</w:t>
            </w:r>
          </w:p>
          <w:p w:rsidR="00DA4120" w:rsidRDefault="00DA4120" w:rsidP="00DA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A12762">
              <w:rPr>
                <w:sz w:val="24"/>
                <w:szCs w:val="24"/>
                <w:lang w:eastAsia="ru-RU"/>
              </w:rPr>
              <w:t>довідка про реєстрацію мі</w:t>
            </w:r>
            <w:r>
              <w:rPr>
                <w:sz w:val="24"/>
                <w:szCs w:val="24"/>
                <w:lang w:eastAsia="ru-RU"/>
              </w:rPr>
              <w:t xml:space="preserve">сця проживання матері та дитини </w:t>
            </w:r>
            <w:r w:rsidRPr="000A0875">
              <w:rPr>
                <w:sz w:val="24"/>
                <w:szCs w:val="24"/>
                <w:lang w:eastAsia="ru-RU"/>
              </w:rPr>
              <w:t>(у разі неможливості одержати таку довідку допомога призначається на підставі висновку про початкову оцінку потреб дитини та сім’ї, наданого центром соціальних служб для сім’ї, дітей та молоді, із зазначенням факту проживання дитини з матір’ю);</w:t>
            </w:r>
          </w:p>
          <w:p w:rsidR="00DA4120" w:rsidRPr="00A12762" w:rsidRDefault="00DA4120" w:rsidP="00DA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я</w:t>
            </w:r>
            <w:r w:rsidRPr="00A12762">
              <w:rPr>
                <w:sz w:val="24"/>
                <w:szCs w:val="24"/>
                <w:lang w:eastAsia="ru-RU"/>
              </w:rPr>
              <w:t>кщо дитина навчається за межами населеного пункту, в якому проживає мати, і не перебуває на повному державному утриманні, подається довідка про реєстрацію місця проживання матері та довідка про реєстрацію місця проживання або місц</w:t>
            </w:r>
            <w:r>
              <w:rPr>
                <w:sz w:val="24"/>
                <w:szCs w:val="24"/>
                <w:lang w:eastAsia="ru-RU"/>
              </w:rPr>
              <w:t>я перебування (навчання) дитини;</w:t>
            </w:r>
          </w:p>
          <w:p w:rsidR="00DA4120" w:rsidRDefault="00DA4120" w:rsidP="00DA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EC7DDD">
              <w:rPr>
                <w:sz w:val="24"/>
                <w:szCs w:val="24"/>
                <w:lang w:eastAsia="ru-RU"/>
              </w:rPr>
              <w:t>у</w:t>
            </w:r>
            <w:r w:rsidRPr="00A12762">
              <w:rPr>
                <w:sz w:val="24"/>
                <w:szCs w:val="24"/>
                <w:lang w:eastAsia="ru-RU"/>
              </w:rPr>
              <w:t>синовлювачі подають тако</w:t>
            </w:r>
            <w:r>
              <w:rPr>
                <w:sz w:val="24"/>
                <w:szCs w:val="24"/>
                <w:lang w:eastAsia="ru-RU"/>
              </w:rPr>
              <w:t>ж копію рішення про усиновлення;</w:t>
            </w:r>
          </w:p>
          <w:p w:rsidR="00DA4120" w:rsidRDefault="00DA4120" w:rsidP="00DA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609BD">
              <w:rPr>
                <w:sz w:val="24"/>
                <w:szCs w:val="24"/>
              </w:rPr>
              <w:t xml:space="preserve">мати (батько) дітей у разі смерті одного з батьків, які не одержують на них пенсію в разі втрати годувальника або соціальну пенсію, подають копію свідоцтва про смерть одного з подружжя та довідку про те, що вони не </w:t>
            </w:r>
            <w:r w:rsidRPr="006609BD">
              <w:rPr>
                <w:sz w:val="24"/>
                <w:szCs w:val="24"/>
              </w:rPr>
              <w:lastRenderedPageBreak/>
              <w:t>одержують на дітей зазн</w:t>
            </w:r>
            <w:r>
              <w:rPr>
                <w:sz w:val="24"/>
                <w:szCs w:val="24"/>
              </w:rPr>
              <w:t>ачені пенсії;</w:t>
            </w:r>
          </w:p>
          <w:p w:rsidR="00DA4120" w:rsidRDefault="00DA4120" w:rsidP="00DA4120">
            <w:pPr>
              <w:pStyle w:val="rvps2"/>
              <w:shd w:val="clear" w:color="auto" w:fill="FFFFFF"/>
              <w:spacing w:before="0" w:beforeAutospacing="0" w:after="0" w:afterAutospacing="0"/>
              <w:jc w:val="both"/>
              <w:rPr>
                <w:color w:val="000000"/>
              </w:rPr>
            </w:pPr>
            <w:r w:rsidRPr="000A0875">
              <w:t>я</w:t>
            </w:r>
            <w:r w:rsidRPr="000A0875">
              <w:rPr>
                <w:color w:val="000000"/>
              </w:rPr>
              <w:t>кщо одинока мати народила дитину за межами України і не може подати документ, який підтверджує той факт, що вона є одинокою матір</w:t>
            </w:r>
            <w:r w:rsidRPr="000A0875">
              <w:rPr>
                <w:color w:val="000000"/>
                <w:lang w:val="ru-RU"/>
              </w:rPr>
              <w:t>’</w:t>
            </w:r>
            <w:r w:rsidRPr="000A0875">
              <w:rPr>
                <w:color w:val="000000"/>
              </w:rPr>
              <w:t>ю, рішення про призначення їй допомоги на дитину приймається органом соціального захисту населення на підставі висновку про початкову оцінку потреб дитини та сім</w:t>
            </w:r>
            <w:r w:rsidRPr="000A0875">
              <w:rPr>
                <w:color w:val="000000"/>
                <w:lang w:val="ru-RU"/>
              </w:rPr>
              <w:t>’</w:t>
            </w:r>
            <w:r w:rsidRPr="000A0875">
              <w:rPr>
                <w:color w:val="000000"/>
              </w:rPr>
              <w:t>ї, наданого центром соціальних служб для сім’ї, дітей та молоді із зазначенням інформації 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rsidR="00DA4120" w:rsidRPr="00D238CF" w:rsidRDefault="00DA4120" w:rsidP="00DA4120">
            <w:pPr>
              <w:pStyle w:val="rvps2"/>
              <w:shd w:val="clear" w:color="auto" w:fill="FFFFFF"/>
              <w:spacing w:before="0" w:beforeAutospacing="0" w:after="0" w:afterAutospacing="0"/>
              <w:jc w:val="both"/>
            </w:pPr>
            <w:r w:rsidRPr="00D238CF">
              <w:t>довідка навчального  закладу (у випадку навчання дітей за денною формою у закладах загальної середньої, професійної (професійно-технічної) та вищої освіти до закінчення такими дітьми навчальних закладів, але не довше ніж до досягнення ними 23 років);</w:t>
            </w:r>
          </w:p>
          <w:p w:rsidR="00DA4120" w:rsidRPr="000A0875" w:rsidRDefault="00DA4120" w:rsidP="00DA4120">
            <w:pPr>
              <w:pStyle w:val="ab"/>
              <w:spacing w:before="0" w:beforeAutospacing="0" w:after="0" w:afterAutospacing="0"/>
              <w:jc w:val="both"/>
            </w:pPr>
            <w:r w:rsidRPr="000A0875">
              <w:t>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затвердженою наказом Міністерства праці та соціальної політи</w:t>
            </w:r>
            <w:r w:rsidR="00C76346">
              <w:t>ки України від 22.07.2003 № 204</w:t>
            </w:r>
          </w:p>
        </w:tc>
      </w:tr>
      <w:tr w:rsidR="00DA412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2B6C94" w:rsidRDefault="00DA4120" w:rsidP="00DA4120">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9103C7">
              <w:rPr>
                <w:sz w:val="24"/>
                <w:szCs w:val="24"/>
              </w:rPr>
              <w:t xml:space="preserve">Заява та документи, необхідні для призначення допомоги, подаються особою, яка претендує на </w:t>
            </w:r>
            <w:r w:rsidR="00C76346">
              <w:rPr>
                <w:sz w:val="24"/>
                <w:szCs w:val="24"/>
              </w:rPr>
              <w:t>призначення допомоги самостійно</w:t>
            </w:r>
          </w:p>
        </w:tc>
      </w:tr>
      <w:tr w:rsidR="00DA412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1038DC" w:rsidRDefault="00DA4120" w:rsidP="00DA4120">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DA4120" w:rsidRDefault="00DA4120" w:rsidP="00DA4120">
            <w:pPr>
              <w:ind w:firstLine="12"/>
              <w:rPr>
                <w:sz w:val="24"/>
                <w:szCs w:val="24"/>
                <w:lang w:eastAsia="uk-UA"/>
              </w:rPr>
            </w:pPr>
            <w:r w:rsidRPr="0029223E">
              <w:rPr>
                <w:sz w:val="24"/>
                <w:szCs w:val="24"/>
                <w:lang w:eastAsia="uk-UA"/>
              </w:rPr>
              <w:t xml:space="preserve">Адміністративна послуга надається </w:t>
            </w:r>
            <w:r w:rsidRPr="009B55B6">
              <w:rPr>
                <w:sz w:val="24"/>
                <w:szCs w:val="24"/>
                <w:lang w:eastAsia="ru-RU"/>
              </w:rPr>
              <w:t>безоплатно</w:t>
            </w:r>
          </w:p>
          <w:p w:rsidR="00DA4120" w:rsidRPr="00F94EC9" w:rsidRDefault="00DA4120" w:rsidP="00DA4120">
            <w:pPr>
              <w:ind w:firstLine="217"/>
              <w:rPr>
                <w:sz w:val="24"/>
                <w:szCs w:val="24"/>
                <w:lang w:eastAsia="uk-UA"/>
              </w:rPr>
            </w:pPr>
          </w:p>
        </w:tc>
      </w:tr>
      <w:tr w:rsidR="00DA412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1038DC" w:rsidRDefault="00DA4120" w:rsidP="00DA4120">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DA4120" w:rsidRDefault="00DA4120" w:rsidP="00DA412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6751F1">
              <w:rPr>
                <w:sz w:val="24"/>
                <w:szCs w:val="24"/>
              </w:rPr>
              <w:t>Не пізніше 10 днів після надходження заяви зі всіма необхідними документами.</w:t>
            </w:r>
          </w:p>
          <w:p w:rsidR="00DA4120" w:rsidRPr="0029223E" w:rsidRDefault="00DA4120" w:rsidP="00DA412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6751F1">
              <w:rPr>
                <w:sz w:val="24"/>
                <w:szCs w:val="24"/>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w:t>
            </w:r>
            <w:r w:rsidR="00D4524F">
              <w:t xml:space="preserve"> </w:t>
            </w:r>
            <w:r w:rsidR="00D4524F" w:rsidRPr="00D4524F">
              <w:rPr>
                <w:sz w:val="24"/>
                <w:szCs w:val="24"/>
              </w:rPr>
              <w:t>та надається  на термін призначення допомоги</w:t>
            </w:r>
          </w:p>
        </w:tc>
      </w:tr>
      <w:tr w:rsidR="00DA4120" w:rsidRPr="00F94EC9" w:rsidTr="00F406AE">
        <w:tc>
          <w:tcPr>
            <w:tcW w:w="210" w:type="pct"/>
            <w:tcBorders>
              <w:top w:val="outset" w:sz="6" w:space="0" w:color="000000"/>
              <w:left w:val="outset" w:sz="6" w:space="0" w:color="000000"/>
              <w:bottom w:val="outset" w:sz="6" w:space="0" w:color="000000"/>
              <w:right w:val="outset" w:sz="6" w:space="0" w:color="000000"/>
            </w:tcBorders>
          </w:tcPr>
          <w:p w:rsidR="00DA4120" w:rsidRPr="00F94EC9" w:rsidRDefault="00DA4120" w:rsidP="00DA4120">
            <w:pPr>
              <w:jc w:val="center"/>
              <w:rPr>
                <w:sz w:val="24"/>
                <w:szCs w:val="24"/>
                <w:lang w:eastAsia="uk-UA"/>
              </w:rPr>
            </w:pPr>
            <w:r w:rsidRPr="00F94EC9">
              <w:rPr>
                <w:sz w:val="24"/>
                <w:szCs w:val="24"/>
                <w:lang w:eastAsia="uk-UA"/>
              </w:rPr>
              <w:t>1</w:t>
            </w: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DA4120" w:rsidRPr="00E87995" w:rsidRDefault="00DA4120" w:rsidP="00DA4120">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DA4120" w:rsidRPr="000A0875" w:rsidRDefault="00D4524F" w:rsidP="00DA4120">
            <w:pPr>
              <w:rPr>
                <w:sz w:val="24"/>
                <w:szCs w:val="24"/>
              </w:rPr>
            </w:pPr>
            <w:bookmarkStart w:id="3" w:name="o371"/>
            <w:bookmarkStart w:id="4" w:name="o625"/>
            <w:bookmarkStart w:id="5" w:name="o545"/>
            <w:bookmarkEnd w:id="3"/>
            <w:bookmarkEnd w:id="4"/>
            <w:bookmarkEnd w:id="5"/>
            <w:r>
              <w:rPr>
                <w:sz w:val="24"/>
                <w:szCs w:val="24"/>
              </w:rPr>
              <w:t>С</w:t>
            </w:r>
            <w:r w:rsidR="00DA4120" w:rsidRPr="000A0875">
              <w:rPr>
                <w:sz w:val="24"/>
                <w:szCs w:val="24"/>
              </w:rPr>
              <w:t xml:space="preserve">ередньомісячний  сукупний  дохід сім’ї в розрахунку на одну особу за попередні шість місяців перевищує </w:t>
            </w:r>
            <w:r w:rsidR="00DA4120" w:rsidRPr="000A0875">
              <w:rPr>
                <w:sz w:val="24"/>
                <w:szCs w:val="24"/>
                <w:lang w:val="ru-RU"/>
              </w:rPr>
              <w:t>100</w:t>
            </w:r>
            <w:r>
              <w:rPr>
                <w:sz w:val="24"/>
                <w:szCs w:val="24"/>
                <w:lang w:val="ru-RU"/>
              </w:rPr>
              <w:t> </w:t>
            </w:r>
            <w:r w:rsidR="00DA4120" w:rsidRPr="000A0875">
              <w:rPr>
                <w:sz w:val="24"/>
                <w:szCs w:val="24"/>
              </w:rPr>
              <w:t>відсотків прожиткового мініму</w:t>
            </w:r>
            <w:r>
              <w:rPr>
                <w:sz w:val="24"/>
                <w:szCs w:val="24"/>
              </w:rPr>
              <w:t>му для дитини відповідного віку;</w:t>
            </w:r>
          </w:p>
          <w:p w:rsidR="00DA4120" w:rsidRPr="000A0875" w:rsidRDefault="00DA4120" w:rsidP="00DA4120">
            <w:pPr>
              <w:rPr>
                <w:sz w:val="24"/>
                <w:szCs w:val="24"/>
              </w:rPr>
            </w:pPr>
            <w:r w:rsidRPr="000A0875">
              <w:rPr>
                <w:sz w:val="24"/>
                <w:szCs w:val="24"/>
              </w:rPr>
              <w:t>подання документів до заяви не в повному обсязі;</w:t>
            </w:r>
          </w:p>
          <w:p w:rsidR="00DA4120" w:rsidRPr="000A0875" w:rsidRDefault="00DA4120" w:rsidP="00DA4120">
            <w:pPr>
              <w:rPr>
                <w:sz w:val="24"/>
                <w:szCs w:val="24"/>
              </w:rPr>
            </w:pPr>
            <w:r w:rsidRPr="000A0875">
              <w:rPr>
                <w:sz w:val="24"/>
                <w:szCs w:val="24"/>
              </w:rPr>
              <w:t>виявлення в поданих документах недостовірної інформації;</w:t>
            </w:r>
          </w:p>
          <w:p w:rsidR="00DA4120" w:rsidRPr="000A0875" w:rsidRDefault="00DA4120" w:rsidP="00DA4120">
            <w:pPr>
              <w:rPr>
                <w:sz w:val="24"/>
                <w:szCs w:val="24"/>
              </w:rPr>
            </w:pPr>
            <w:r w:rsidRPr="000A0875">
              <w:rPr>
                <w:sz w:val="24"/>
                <w:szCs w:val="24"/>
              </w:rPr>
              <w:t>заява подана особою, яка не має права на призначення державної соціальної допомоги</w:t>
            </w:r>
            <w:bookmarkStart w:id="6" w:name="o126"/>
            <w:bookmarkEnd w:id="6"/>
          </w:p>
        </w:tc>
      </w:tr>
      <w:tr w:rsidR="00DA412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1038DC" w:rsidRDefault="00DA4120" w:rsidP="00DA4120">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A4120" w:rsidRPr="00A43088" w:rsidRDefault="00DA4120" w:rsidP="00D4524F">
            <w:pPr>
              <w:tabs>
                <w:tab w:val="left" w:pos="1565"/>
              </w:tabs>
              <w:ind w:firstLine="12"/>
              <w:rPr>
                <w:sz w:val="24"/>
                <w:szCs w:val="24"/>
                <w:lang w:eastAsia="uk-UA"/>
              </w:rPr>
            </w:pPr>
            <w:r w:rsidRPr="00A43088">
              <w:rPr>
                <w:sz w:val="24"/>
                <w:szCs w:val="24"/>
                <w:lang w:eastAsia="uk-UA"/>
              </w:rPr>
              <w:t>Призначення державної допомоги</w:t>
            </w:r>
            <w:r w:rsidR="00D4524F">
              <w:rPr>
                <w:sz w:val="24"/>
                <w:szCs w:val="24"/>
                <w:lang w:eastAsia="uk-UA"/>
              </w:rPr>
              <w:t xml:space="preserve"> / в</w:t>
            </w:r>
            <w:r>
              <w:rPr>
                <w:sz w:val="24"/>
                <w:szCs w:val="24"/>
                <w:lang w:eastAsia="uk-UA"/>
              </w:rPr>
              <w:t xml:space="preserve">ідмова у призначенні </w:t>
            </w:r>
            <w:r w:rsidRPr="00A43088">
              <w:rPr>
                <w:sz w:val="24"/>
                <w:szCs w:val="24"/>
                <w:lang w:eastAsia="uk-UA"/>
              </w:rPr>
              <w:t>державної допомоги</w:t>
            </w:r>
          </w:p>
        </w:tc>
      </w:tr>
      <w:tr w:rsidR="00DA4120" w:rsidRPr="00F94EC9" w:rsidTr="00F406AE">
        <w:tc>
          <w:tcPr>
            <w:tcW w:w="210" w:type="pct"/>
            <w:tcBorders>
              <w:top w:val="outset" w:sz="6" w:space="0" w:color="000000"/>
              <w:left w:val="outset" w:sz="6" w:space="0" w:color="000000"/>
              <w:bottom w:val="outset" w:sz="6" w:space="0" w:color="000000"/>
              <w:right w:val="outset" w:sz="6" w:space="0" w:color="000000"/>
            </w:tcBorders>
            <w:hideMark/>
          </w:tcPr>
          <w:p w:rsidR="00DA4120" w:rsidRPr="00F94EC9" w:rsidRDefault="00DA4120" w:rsidP="00DA4120">
            <w:pPr>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DA4120" w:rsidRPr="001038DC" w:rsidRDefault="00DA4120" w:rsidP="00DA4120">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DA4120" w:rsidRPr="00676D77" w:rsidRDefault="00DA4120" w:rsidP="00DA4120">
            <w:pPr>
              <w:rPr>
                <w:sz w:val="24"/>
                <w:szCs w:val="24"/>
                <w:lang w:eastAsia="ru-RU"/>
              </w:rPr>
            </w:pPr>
            <w:bookmarkStart w:id="7" w:name="o638"/>
            <w:bookmarkEnd w:id="7"/>
            <w:r w:rsidRPr="00676D77">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DA4120" w:rsidRPr="00F94EC9" w:rsidRDefault="00DA4120" w:rsidP="00DA4120">
            <w:pPr>
              <w:rPr>
                <w:sz w:val="24"/>
                <w:szCs w:val="24"/>
                <w:lang w:eastAsia="uk-UA"/>
              </w:rPr>
            </w:pPr>
            <w:r w:rsidRPr="00676D77">
              <w:rPr>
                <w:sz w:val="24"/>
                <w:szCs w:val="24"/>
                <w:lang w:eastAsia="ru-RU"/>
              </w:rPr>
              <w:t xml:space="preserve">Повідомлення про призначення допомоги (відмову у </w:t>
            </w:r>
            <w:r w:rsidRPr="00676D77">
              <w:rPr>
                <w:sz w:val="24"/>
                <w:szCs w:val="24"/>
                <w:lang w:eastAsia="ru-RU"/>
              </w:rPr>
              <w:lastRenderedPageBreak/>
              <w:t>призначенні) видається (надсилається поштою) одержувачу, про що робиться відповідний запис у журналі видачі довідок та повідомлень</w:t>
            </w:r>
          </w:p>
        </w:tc>
      </w:tr>
    </w:tbl>
    <w:p w:rsidR="00A131C8" w:rsidRDefault="00A131C8" w:rsidP="00AF7BB5">
      <w:bookmarkStart w:id="8" w:name="n43"/>
      <w:bookmarkEnd w:id="8"/>
    </w:p>
    <w:p w:rsidR="00A131C8" w:rsidRPr="00F94EC9" w:rsidRDefault="00A131C8" w:rsidP="00AF7BB5"/>
    <w:sectPr w:rsidR="00A131C8" w:rsidRPr="00F94EC9" w:rsidSect="00D4524F">
      <w:headerReference w:type="default" r:id="rId9"/>
      <w:pgSz w:w="11906" w:h="16838"/>
      <w:pgMar w:top="1134" w:right="567" w:bottom="993"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40" w:rsidRDefault="00511B40">
      <w:r>
        <w:separator/>
      </w:r>
    </w:p>
  </w:endnote>
  <w:endnote w:type="continuationSeparator" w:id="0">
    <w:p w:rsidR="00511B40" w:rsidRDefault="0051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40" w:rsidRDefault="00511B40">
      <w:r>
        <w:separator/>
      </w:r>
    </w:p>
  </w:footnote>
  <w:footnote w:type="continuationSeparator" w:id="0">
    <w:p w:rsidR="00511B40" w:rsidRDefault="0051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164EF7" w:rsidRPr="00164EF7">
      <w:rPr>
        <w:noProof/>
        <w:sz w:val="24"/>
        <w:szCs w:val="24"/>
        <w:lang w:val="ru-RU"/>
      </w:rPr>
      <w:t>4</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142C0A9C"/>
    <w:multiLevelType w:val="hybridMultilevel"/>
    <w:tmpl w:val="7DF83B1C"/>
    <w:lvl w:ilvl="0" w:tplc="295C384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abstractNum w:abstractNumId="3">
    <w:nsid w:val="7C3713B1"/>
    <w:multiLevelType w:val="hybridMultilevel"/>
    <w:tmpl w:val="A17E11C2"/>
    <w:lvl w:ilvl="0" w:tplc="BBEAB2AA">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3108"/>
    <w:rsid w:val="000078ED"/>
    <w:rsid w:val="00010AF8"/>
    <w:rsid w:val="0002007D"/>
    <w:rsid w:val="00032881"/>
    <w:rsid w:val="000329A8"/>
    <w:rsid w:val="00042A7F"/>
    <w:rsid w:val="000605BE"/>
    <w:rsid w:val="00064C8E"/>
    <w:rsid w:val="000655A6"/>
    <w:rsid w:val="00084C29"/>
    <w:rsid w:val="00085371"/>
    <w:rsid w:val="00090045"/>
    <w:rsid w:val="000A0875"/>
    <w:rsid w:val="000A5093"/>
    <w:rsid w:val="000B786B"/>
    <w:rsid w:val="000C20B5"/>
    <w:rsid w:val="000C4798"/>
    <w:rsid w:val="000C6523"/>
    <w:rsid w:val="000C77D7"/>
    <w:rsid w:val="000E1FD6"/>
    <w:rsid w:val="000F2113"/>
    <w:rsid w:val="000F7D9E"/>
    <w:rsid w:val="001038DC"/>
    <w:rsid w:val="001105E0"/>
    <w:rsid w:val="00115B24"/>
    <w:rsid w:val="001243CC"/>
    <w:rsid w:val="00142A11"/>
    <w:rsid w:val="00146936"/>
    <w:rsid w:val="00146C85"/>
    <w:rsid w:val="001550BC"/>
    <w:rsid w:val="00161044"/>
    <w:rsid w:val="001611BA"/>
    <w:rsid w:val="001617D4"/>
    <w:rsid w:val="00164EF7"/>
    <w:rsid w:val="001651D9"/>
    <w:rsid w:val="00182686"/>
    <w:rsid w:val="00184DCE"/>
    <w:rsid w:val="001B34C5"/>
    <w:rsid w:val="001D2AE7"/>
    <w:rsid w:val="001D5657"/>
    <w:rsid w:val="001E0E70"/>
    <w:rsid w:val="001E1F5F"/>
    <w:rsid w:val="001F560C"/>
    <w:rsid w:val="001F5FE1"/>
    <w:rsid w:val="00200BCD"/>
    <w:rsid w:val="00216288"/>
    <w:rsid w:val="0022685E"/>
    <w:rsid w:val="00234BF6"/>
    <w:rsid w:val="0023746A"/>
    <w:rsid w:val="00264EFA"/>
    <w:rsid w:val="00267C8E"/>
    <w:rsid w:val="002701F6"/>
    <w:rsid w:val="0027324F"/>
    <w:rsid w:val="00274AB2"/>
    <w:rsid w:val="002836B4"/>
    <w:rsid w:val="0029223E"/>
    <w:rsid w:val="002A134F"/>
    <w:rsid w:val="002B6C94"/>
    <w:rsid w:val="002C5FE2"/>
    <w:rsid w:val="00313492"/>
    <w:rsid w:val="00313C10"/>
    <w:rsid w:val="00315CFD"/>
    <w:rsid w:val="0032419D"/>
    <w:rsid w:val="0036505C"/>
    <w:rsid w:val="003705E8"/>
    <w:rsid w:val="003945B6"/>
    <w:rsid w:val="00395149"/>
    <w:rsid w:val="00395BBB"/>
    <w:rsid w:val="003B3D20"/>
    <w:rsid w:val="003B684B"/>
    <w:rsid w:val="003D394F"/>
    <w:rsid w:val="003E0E9E"/>
    <w:rsid w:val="00435732"/>
    <w:rsid w:val="004427FB"/>
    <w:rsid w:val="0045042B"/>
    <w:rsid w:val="00454200"/>
    <w:rsid w:val="00470FD0"/>
    <w:rsid w:val="004823FC"/>
    <w:rsid w:val="00496C28"/>
    <w:rsid w:val="00497481"/>
    <w:rsid w:val="004B0345"/>
    <w:rsid w:val="004B708A"/>
    <w:rsid w:val="004B7FEA"/>
    <w:rsid w:val="004C4CF3"/>
    <w:rsid w:val="004E0545"/>
    <w:rsid w:val="004F324E"/>
    <w:rsid w:val="00504A92"/>
    <w:rsid w:val="00511B40"/>
    <w:rsid w:val="0052271C"/>
    <w:rsid w:val="00523281"/>
    <w:rsid w:val="00534C45"/>
    <w:rsid w:val="005403D3"/>
    <w:rsid w:val="005429D5"/>
    <w:rsid w:val="00556C2D"/>
    <w:rsid w:val="00560582"/>
    <w:rsid w:val="005628BB"/>
    <w:rsid w:val="00586539"/>
    <w:rsid w:val="00592154"/>
    <w:rsid w:val="0059459D"/>
    <w:rsid w:val="005959BD"/>
    <w:rsid w:val="005B192C"/>
    <w:rsid w:val="005B1B2C"/>
    <w:rsid w:val="005E52B8"/>
    <w:rsid w:val="005F6A4B"/>
    <w:rsid w:val="00622936"/>
    <w:rsid w:val="006351A3"/>
    <w:rsid w:val="00647182"/>
    <w:rsid w:val="006609BD"/>
    <w:rsid w:val="006630D9"/>
    <w:rsid w:val="0066430A"/>
    <w:rsid w:val="006751F1"/>
    <w:rsid w:val="00676D77"/>
    <w:rsid w:val="00687468"/>
    <w:rsid w:val="00687573"/>
    <w:rsid w:val="00690FCC"/>
    <w:rsid w:val="00692D13"/>
    <w:rsid w:val="006B2F38"/>
    <w:rsid w:val="006C1244"/>
    <w:rsid w:val="006C7307"/>
    <w:rsid w:val="006D7D9B"/>
    <w:rsid w:val="006E56CE"/>
    <w:rsid w:val="006E7159"/>
    <w:rsid w:val="007029E5"/>
    <w:rsid w:val="007115D7"/>
    <w:rsid w:val="00715E47"/>
    <w:rsid w:val="00722219"/>
    <w:rsid w:val="00722A3F"/>
    <w:rsid w:val="007335C6"/>
    <w:rsid w:val="00741E60"/>
    <w:rsid w:val="00747BDD"/>
    <w:rsid w:val="00750F9B"/>
    <w:rsid w:val="00755275"/>
    <w:rsid w:val="00764200"/>
    <w:rsid w:val="00770984"/>
    <w:rsid w:val="00775FEE"/>
    <w:rsid w:val="00783197"/>
    <w:rsid w:val="007837EB"/>
    <w:rsid w:val="00790BF9"/>
    <w:rsid w:val="00791CD5"/>
    <w:rsid w:val="007920DB"/>
    <w:rsid w:val="007A660F"/>
    <w:rsid w:val="007A7278"/>
    <w:rsid w:val="007B3C7E"/>
    <w:rsid w:val="007B4A2C"/>
    <w:rsid w:val="007B7B83"/>
    <w:rsid w:val="007C172C"/>
    <w:rsid w:val="007C259A"/>
    <w:rsid w:val="007C591F"/>
    <w:rsid w:val="007E4A66"/>
    <w:rsid w:val="007E4E51"/>
    <w:rsid w:val="007F625B"/>
    <w:rsid w:val="00801E7C"/>
    <w:rsid w:val="00804F08"/>
    <w:rsid w:val="00805BC3"/>
    <w:rsid w:val="008123DA"/>
    <w:rsid w:val="00815D3C"/>
    <w:rsid w:val="00824963"/>
    <w:rsid w:val="00827847"/>
    <w:rsid w:val="008323AE"/>
    <w:rsid w:val="0083712B"/>
    <w:rsid w:val="00837174"/>
    <w:rsid w:val="00842E04"/>
    <w:rsid w:val="00856E0C"/>
    <w:rsid w:val="00857E81"/>
    <w:rsid w:val="00861A85"/>
    <w:rsid w:val="00861D01"/>
    <w:rsid w:val="00862598"/>
    <w:rsid w:val="00862B80"/>
    <w:rsid w:val="00863B1A"/>
    <w:rsid w:val="00864783"/>
    <w:rsid w:val="00870CA5"/>
    <w:rsid w:val="0087274A"/>
    <w:rsid w:val="0088562C"/>
    <w:rsid w:val="00887BDB"/>
    <w:rsid w:val="008909E3"/>
    <w:rsid w:val="008B1659"/>
    <w:rsid w:val="008C0A98"/>
    <w:rsid w:val="008C33FA"/>
    <w:rsid w:val="008C4F62"/>
    <w:rsid w:val="008F05FB"/>
    <w:rsid w:val="009103C7"/>
    <w:rsid w:val="00911F85"/>
    <w:rsid w:val="00916544"/>
    <w:rsid w:val="009250E5"/>
    <w:rsid w:val="0093458A"/>
    <w:rsid w:val="00945D2F"/>
    <w:rsid w:val="00951713"/>
    <w:rsid w:val="00952E61"/>
    <w:rsid w:val="00953A6F"/>
    <w:rsid w:val="009620EA"/>
    <w:rsid w:val="00981DCD"/>
    <w:rsid w:val="009A498B"/>
    <w:rsid w:val="009B55B6"/>
    <w:rsid w:val="009C7C5E"/>
    <w:rsid w:val="009D32B3"/>
    <w:rsid w:val="009D4B2F"/>
    <w:rsid w:val="00A07DA4"/>
    <w:rsid w:val="00A11390"/>
    <w:rsid w:val="00A119BE"/>
    <w:rsid w:val="00A12762"/>
    <w:rsid w:val="00A12BC4"/>
    <w:rsid w:val="00A131C8"/>
    <w:rsid w:val="00A30D1F"/>
    <w:rsid w:val="00A343A7"/>
    <w:rsid w:val="00A43088"/>
    <w:rsid w:val="00A4484A"/>
    <w:rsid w:val="00A61109"/>
    <w:rsid w:val="00A7050D"/>
    <w:rsid w:val="00A707E2"/>
    <w:rsid w:val="00A82B8D"/>
    <w:rsid w:val="00A82E40"/>
    <w:rsid w:val="00A93784"/>
    <w:rsid w:val="00AA1A03"/>
    <w:rsid w:val="00AA25EE"/>
    <w:rsid w:val="00AA7677"/>
    <w:rsid w:val="00AB11CC"/>
    <w:rsid w:val="00AC0A2B"/>
    <w:rsid w:val="00AE65A0"/>
    <w:rsid w:val="00AF778B"/>
    <w:rsid w:val="00AF7BB5"/>
    <w:rsid w:val="00B00CF3"/>
    <w:rsid w:val="00B046A4"/>
    <w:rsid w:val="00B1387B"/>
    <w:rsid w:val="00B15308"/>
    <w:rsid w:val="00B163FF"/>
    <w:rsid w:val="00B22FA0"/>
    <w:rsid w:val="00B26E40"/>
    <w:rsid w:val="00B26E44"/>
    <w:rsid w:val="00B414E5"/>
    <w:rsid w:val="00B51941"/>
    <w:rsid w:val="00B579ED"/>
    <w:rsid w:val="00B6633C"/>
    <w:rsid w:val="00B66F74"/>
    <w:rsid w:val="00B70BAD"/>
    <w:rsid w:val="00B76BBC"/>
    <w:rsid w:val="00B91940"/>
    <w:rsid w:val="00B974B1"/>
    <w:rsid w:val="00BA0008"/>
    <w:rsid w:val="00BB06FD"/>
    <w:rsid w:val="00BC1CBF"/>
    <w:rsid w:val="00BC331B"/>
    <w:rsid w:val="00BE13CA"/>
    <w:rsid w:val="00BE5E7F"/>
    <w:rsid w:val="00BE62A6"/>
    <w:rsid w:val="00BF0B99"/>
    <w:rsid w:val="00BF7369"/>
    <w:rsid w:val="00C02FE1"/>
    <w:rsid w:val="00C105D8"/>
    <w:rsid w:val="00C264CB"/>
    <w:rsid w:val="00C46828"/>
    <w:rsid w:val="00C47C56"/>
    <w:rsid w:val="00C511CA"/>
    <w:rsid w:val="00C638C2"/>
    <w:rsid w:val="00C6437D"/>
    <w:rsid w:val="00C64D67"/>
    <w:rsid w:val="00C74B67"/>
    <w:rsid w:val="00C76346"/>
    <w:rsid w:val="00CA3511"/>
    <w:rsid w:val="00CA56F9"/>
    <w:rsid w:val="00CB2384"/>
    <w:rsid w:val="00CB5FC5"/>
    <w:rsid w:val="00CB63F4"/>
    <w:rsid w:val="00CC122F"/>
    <w:rsid w:val="00CC210A"/>
    <w:rsid w:val="00CC2EA2"/>
    <w:rsid w:val="00CC6C49"/>
    <w:rsid w:val="00CD0DD2"/>
    <w:rsid w:val="00CE14D9"/>
    <w:rsid w:val="00CF66C9"/>
    <w:rsid w:val="00D03D12"/>
    <w:rsid w:val="00D122AF"/>
    <w:rsid w:val="00D16275"/>
    <w:rsid w:val="00D238CF"/>
    <w:rsid w:val="00D27758"/>
    <w:rsid w:val="00D36D97"/>
    <w:rsid w:val="00D4524F"/>
    <w:rsid w:val="00D53E81"/>
    <w:rsid w:val="00D607C9"/>
    <w:rsid w:val="00D73C41"/>
    <w:rsid w:val="00D73D1F"/>
    <w:rsid w:val="00D7695F"/>
    <w:rsid w:val="00D80839"/>
    <w:rsid w:val="00D92F17"/>
    <w:rsid w:val="00DA1733"/>
    <w:rsid w:val="00DA4120"/>
    <w:rsid w:val="00DB03D7"/>
    <w:rsid w:val="00DC2A9F"/>
    <w:rsid w:val="00DD003D"/>
    <w:rsid w:val="00DD36A3"/>
    <w:rsid w:val="00DD599D"/>
    <w:rsid w:val="00DD6A3A"/>
    <w:rsid w:val="00DE03DA"/>
    <w:rsid w:val="00DE28B3"/>
    <w:rsid w:val="00DE2902"/>
    <w:rsid w:val="00DE6CCD"/>
    <w:rsid w:val="00DF10ED"/>
    <w:rsid w:val="00E016F5"/>
    <w:rsid w:val="00E01BE7"/>
    <w:rsid w:val="00E20177"/>
    <w:rsid w:val="00E2216E"/>
    <w:rsid w:val="00E3515D"/>
    <w:rsid w:val="00E43F0B"/>
    <w:rsid w:val="00E445C3"/>
    <w:rsid w:val="00E51A6F"/>
    <w:rsid w:val="00E55BA5"/>
    <w:rsid w:val="00E77292"/>
    <w:rsid w:val="00E8689A"/>
    <w:rsid w:val="00E87995"/>
    <w:rsid w:val="00E9323A"/>
    <w:rsid w:val="00E937A2"/>
    <w:rsid w:val="00EA0113"/>
    <w:rsid w:val="00EA36D5"/>
    <w:rsid w:val="00EB3810"/>
    <w:rsid w:val="00EC550D"/>
    <w:rsid w:val="00EC7DDD"/>
    <w:rsid w:val="00EE1889"/>
    <w:rsid w:val="00EE6F32"/>
    <w:rsid w:val="00EE7D5B"/>
    <w:rsid w:val="00EF1618"/>
    <w:rsid w:val="00F03830"/>
    <w:rsid w:val="00F03964"/>
    <w:rsid w:val="00F03E60"/>
    <w:rsid w:val="00F05E9F"/>
    <w:rsid w:val="00F070C3"/>
    <w:rsid w:val="00F24900"/>
    <w:rsid w:val="00F34914"/>
    <w:rsid w:val="00F368F3"/>
    <w:rsid w:val="00F406AE"/>
    <w:rsid w:val="00F40837"/>
    <w:rsid w:val="00F45518"/>
    <w:rsid w:val="00F52ADF"/>
    <w:rsid w:val="00F52D52"/>
    <w:rsid w:val="00F608CB"/>
    <w:rsid w:val="00F73C62"/>
    <w:rsid w:val="00F852EA"/>
    <w:rsid w:val="00F868C1"/>
    <w:rsid w:val="00F94EC9"/>
    <w:rsid w:val="00FA288F"/>
    <w:rsid w:val="00FA58CA"/>
    <w:rsid w:val="00FB3DD9"/>
    <w:rsid w:val="00FC1581"/>
    <w:rsid w:val="00FC6DEA"/>
    <w:rsid w:val="00FD318A"/>
    <w:rsid w:val="00FE0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rsid w:val="00064C8E"/>
    <w:rPr>
      <w:rFonts w:cs="Times New Roman"/>
    </w:rPr>
  </w:style>
  <w:style w:type="paragraph" w:customStyle="1" w:styleId="rvps2">
    <w:name w:val="rvps2"/>
    <w:basedOn w:val="a"/>
    <w:rsid w:val="0002007D"/>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rsid w:val="00064C8E"/>
    <w:rPr>
      <w:rFonts w:cs="Times New Roman"/>
    </w:rPr>
  </w:style>
  <w:style w:type="paragraph" w:customStyle="1" w:styleId="rvps2">
    <w:name w:val="rvps2"/>
    <w:basedOn w:val="a"/>
    <w:rsid w:val="0002007D"/>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03565">
      <w:marLeft w:val="0"/>
      <w:marRight w:val="0"/>
      <w:marTop w:val="0"/>
      <w:marBottom w:val="0"/>
      <w:divBdr>
        <w:top w:val="none" w:sz="0" w:space="0" w:color="auto"/>
        <w:left w:val="none" w:sz="0" w:space="0" w:color="auto"/>
        <w:bottom w:val="none" w:sz="0" w:space="0" w:color="auto"/>
        <w:right w:val="none" w:sz="0" w:space="0" w:color="auto"/>
      </w:divBdr>
    </w:div>
    <w:div w:id="2007203566">
      <w:marLeft w:val="0"/>
      <w:marRight w:val="0"/>
      <w:marTop w:val="0"/>
      <w:marBottom w:val="0"/>
      <w:divBdr>
        <w:top w:val="none" w:sz="0" w:space="0" w:color="auto"/>
        <w:left w:val="none" w:sz="0" w:space="0" w:color="auto"/>
        <w:bottom w:val="none" w:sz="0" w:space="0" w:color="auto"/>
        <w:right w:val="none" w:sz="0" w:space="0" w:color="auto"/>
      </w:divBdr>
    </w:div>
    <w:div w:id="2007203572">
      <w:marLeft w:val="0"/>
      <w:marRight w:val="0"/>
      <w:marTop w:val="0"/>
      <w:marBottom w:val="0"/>
      <w:divBdr>
        <w:top w:val="none" w:sz="0" w:space="0" w:color="auto"/>
        <w:left w:val="none" w:sz="0" w:space="0" w:color="auto"/>
        <w:bottom w:val="none" w:sz="0" w:space="0" w:color="auto"/>
        <w:right w:val="none" w:sz="0" w:space="0" w:color="auto"/>
      </w:divBdr>
    </w:div>
    <w:div w:id="2007203573">
      <w:marLeft w:val="0"/>
      <w:marRight w:val="0"/>
      <w:marTop w:val="0"/>
      <w:marBottom w:val="0"/>
      <w:divBdr>
        <w:top w:val="none" w:sz="0" w:space="0" w:color="auto"/>
        <w:left w:val="none" w:sz="0" w:space="0" w:color="auto"/>
        <w:bottom w:val="none" w:sz="0" w:space="0" w:color="auto"/>
        <w:right w:val="none" w:sz="0" w:space="0" w:color="auto"/>
      </w:divBdr>
      <w:divsChild>
        <w:div w:id="2007203568">
          <w:marLeft w:val="0"/>
          <w:marRight w:val="0"/>
          <w:marTop w:val="100"/>
          <w:marBottom w:val="100"/>
          <w:divBdr>
            <w:top w:val="none" w:sz="0" w:space="0" w:color="auto"/>
            <w:left w:val="none" w:sz="0" w:space="0" w:color="auto"/>
            <w:bottom w:val="none" w:sz="0" w:space="0" w:color="auto"/>
            <w:right w:val="none" w:sz="0" w:space="0" w:color="auto"/>
          </w:divBdr>
          <w:divsChild>
            <w:div w:id="2007203569">
              <w:marLeft w:val="0"/>
              <w:marRight w:val="0"/>
              <w:marTop w:val="0"/>
              <w:marBottom w:val="0"/>
              <w:divBdr>
                <w:top w:val="none" w:sz="0" w:space="0" w:color="auto"/>
                <w:left w:val="none" w:sz="0" w:space="0" w:color="auto"/>
                <w:bottom w:val="none" w:sz="0" w:space="0" w:color="auto"/>
                <w:right w:val="none" w:sz="0" w:space="0" w:color="auto"/>
              </w:divBdr>
              <w:divsChild>
                <w:div w:id="2007203587">
                  <w:marLeft w:val="0"/>
                  <w:marRight w:val="0"/>
                  <w:marTop w:val="0"/>
                  <w:marBottom w:val="0"/>
                  <w:divBdr>
                    <w:top w:val="none" w:sz="0" w:space="0" w:color="auto"/>
                    <w:left w:val="none" w:sz="0" w:space="0" w:color="auto"/>
                    <w:bottom w:val="none" w:sz="0" w:space="0" w:color="auto"/>
                    <w:right w:val="none" w:sz="0" w:space="0" w:color="auto"/>
                  </w:divBdr>
                  <w:divsChild>
                    <w:div w:id="20072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581">
      <w:marLeft w:val="0"/>
      <w:marRight w:val="0"/>
      <w:marTop w:val="0"/>
      <w:marBottom w:val="0"/>
      <w:divBdr>
        <w:top w:val="none" w:sz="0" w:space="0" w:color="auto"/>
        <w:left w:val="none" w:sz="0" w:space="0" w:color="auto"/>
        <w:bottom w:val="none" w:sz="0" w:space="0" w:color="auto"/>
        <w:right w:val="none" w:sz="0" w:space="0" w:color="auto"/>
      </w:divBdr>
      <w:divsChild>
        <w:div w:id="2007203571">
          <w:marLeft w:val="0"/>
          <w:marRight w:val="0"/>
          <w:marTop w:val="100"/>
          <w:marBottom w:val="100"/>
          <w:divBdr>
            <w:top w:val="none" w:sz="0" w:space="0" w:color="auto"/>
            <w:left w:val="none" w:sz="0" w:space="0" w:color="auto"/>
            <w:bottom w:val="none" w:sz="0" w:space="0" w:color="auto"/>
            <w:right w:val="none" w:sz="0" w:space="0" w:color="auto"/>
          </w:divBdr>
          <w:divsChild>
            <w:div w:id="2007203567">
              <w:marLeft w:val="0"/>
              <w:marRight w:val="0"/>
              <w:marTop w:val="0"/>
              <w:marBottom w:val="0"/>
              <w:divBdr>
                <w:top w:val="none" w:sz="0" w:space="0" w:color="auto"/>
                <w:left w:val="none" w:sz="0" w:space="0" w:color="auto"/>
                <w:bottom w:val="none" w:sz="0" w:space="0" w:color="auto"/>
                <w:right w:val="none" w:sz="0" w:space="0" w:color="auto"/>
              </w:divBdr>
              <w:divsChild>
                <w:div w:id="2007203570">
                  <w:marLeft w:val="0"/>
                  <w:marRight w:val="0"/>
                  <w:marTop w:val="0"/>
                  <w:marBottom w:val="0"/>
                  <w:divBdr>
                    <w:top w:val="none" w:sz="0" w:space="0" w:color="auto"/>
                    <w:left w:val="none" w:sz="0" w:space="0" w:color="auto"/>
                    <w:bottom w:val="none" w:sz="0" w:space="0" w:color="auto"/>
                    <w:right w:val="none" w:sz="0" w:space="0" w:color="auto"/>
                  </w:divBdr>
                  <w:divsChild>
                    <w:div w:id="2007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582">
      <w:marLeft w:val="0"/>
      <w:marRight w:val="0"/>
      <w:marTop w:val="0"/>
      <w:marBottom w:val="0"/>
      <w:divBdr>
        <w:top w:val="none" w:sz="0" w:space="0" w:color="auto"/>
        <w:left w:val="none" w:sz="0" w:space="0" w:color="auto"/>
        <w:bottom w:val="none" w:sz="0" w:space="0" w:color="auto"/>
        <w:right w:val="none" w:sz="0" w:space="0" w:color="auto"/>
      </w:divBdr>
      <w:divsChild>
        <w:div w:id="2007203577">
          <w:marLeft w:val="0"/>
          <w:marRight w:val="0"/>
          <w:marTop w:val="100"/>
          <w:marBottom w:val="100"/>
          <w:divBdr>
            <w:top w:val="none" w:sz="0" w:space="0" w:color="auto"/>
            <w:left w:val="none" w:sz="0" w:space="0" w:color="auto"/>
            <w:bottom w:val="none" w:sz="0" w:space="0" w:color="auto"/>
            <w:right w:val="none" w:sz="0" w:space="0" w:color="auto"/>
          </w:divBdr>
          <w:divsChild>
            <w:div w:id="2007203574">
              <w:marLeft w:val="0"/>
              <w:marRight w:val="0"/>
              <w:marTop w:val="0"/>
              <w:marBottom w:val="0"/>
              <w:divBdr>
                <w:top w:val="none" w:sz="0" w:space="0" w:color="auto"/>
                <w:left w:val="none" w:sz="0" w:space="0" w:color="auto"/>
                <w:bottom w:val="none" w:sz="0" w:space="0" w:color="auto"/>
                <w:right w:val="none" w:sz="0" w:space="0" w:color="auto"/>
              </w:divBdr>
              <w:divsChild>
                <w:div w:id="2007203579">
                  <w:marLeft w:val="0"/>
                  <w:marRight w:val="0"/>
                  <w:marTop w:val="0"/>
                  <w:marBottom w:val="0"/>
                  <w:divBdr>
                    <w:top w:val="none" w:sz="0" w:space="0" w:color="auto"/>
                    <w:left w:val="none" w:sz="0" w:space="0" w:color="auto"/>
                    <w:bottom w:val="none" w:sz="0" w:space="0" w:color="auto"/>
                    <w:right w:val="none" w:sz="0" w:space="0" w:color="auto"/>
                  </w:divBdr>
                  <w:divsChild>
                    <w:div w:id="20072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584">
      <w:marLeft w:val="0"/>
      <w:marRight w:val="0"/>
      <w:marTop w:val="0"/>
      <w:marBottom w:val="0"/>
      <w:divBdr>
        <w:top w:val="none" w:sz="0" w:space="0" w:color="auto"/>
        <w:left w:val="none" w:sz="0" w:space="0" w:color="auto"/>
        <w:bottom w:val="none" w:sz="0" w:space="0" w:color="auto"/>
        <w:right w:val="none" w:sz="0" w:space="0" w:color="auto"/>
      </w:divBdr>
      <w:divsChild>
        <w:div w:id="2007203576">
          <w:marLeft w:val="0"/>
          <w:marRight w:val="0"/>
          <w:marTop w:val="100"/>
          <w:marBottom w:val="100"/>
          <w:divBdr>
            <w:top w:val="none" w:sz="0" w:space="0" w:color="auto"/>
            <w:left w:val="none" w:sz="0" w:space="0" w:color="auto"/>
            <w:bottom w:val="none" w:sz="0" w:space="0" w:color="auto"/>
            <w:right w:val="none" w:sz="0" w:space="0" w:color="auto"/>
          </w:divBdr>
          <w:divsChild>
            <w:div w:id="2007203578">
              <w:marLeft w:val="0"/>
              <w:marRight w:val="0"/>
              <w:marTop w:val="0"/>
              <w:marBottom w:val="0"/>
              <w:divBdr>
                <w:top w:val="none" w:sz="0" w:space="0" w:color="auto"/>
                <w:left w:val="none" w:sz="0" w:space="0" w:color="auto"/>
                <w:bottom w:val="none" w:sz="0" w:space="0" w:color="auto"/>
                <w:right w:val="none" w:sz="0" w:space="0" w:color="auto"/>
              </w:divBdr>
              <w:divsChild>
                <w:div w:id="2007203586">
                  <w:marLeft w:val="0"/>
                  <w:marRight w:val="0"/>
                  <w:marTop w:val="0"/>
                  <w:marBottom w:val="0"/>
                  <w:divBdr>
                    <w:top w:val="none" w:sz="0" w:space="0" w:color="auto"/>
                    <w:left w:val="none" w:sz="0" w:space="0" w:color="auto"/>
                    <w:bottom w:val="none" w:sz="0" w:space="0" w:color="auto"/>
                    <w:right w:val="none" w:sz="0" w:space="0" w:color="auto"/>
                  </w:divBdr>
                  <w:divsChild>
                    <w:div w:id="20072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588">
      <w:marLeft w:val="0"/>
      <w:marRight w:val="0"/>
      <w:marTop w:val="0"/>
      <w:marBottom w:val="0"/>
      <w:divBdr>
        <w:top w:val="none" w:sz="0" w:space="0" w:color="auto"/>
        <w:left w:val="none" w:sz="0" w:space="0" w:color="auto"/>
        <w:bottom w:val="none" w:sz="0" w:space="0" w:color="auto"/>
        <w:right w:val="none" w:sz="0" w:space="0" w:color="auto"/>
      </w:divBdr>
    </w:div>
    <w:div w:id="2007203589">
      <w:marLeft w:val="0"/>
      <w:marRight w:val="0"/>
      <w:marTop w:val="0"/>
      <w:marBottom w:val="0"/>
      <w:divBdr>
        <w:top w:val="none" w:sz="0" w:space="0" w:color="auto"/>
        <w:left w:val="none" w:sz="0" w:space="0" w:color="auto"/>
        <w:bottom w:val="none" w:sz="0" w:space="0" w:color="auto"/>
        <w:right w:val="none" w:sz="0" w:space="0" w:color="auto"/>
      </w:divBdr>
    </w:div>
    <w:div w:id="2007203590">
      <w:marLeft w:val="0"/>
      <w:marRight w:val="0"/>
      <w:marTop w:val="0"/>
      <w:marBottom w:val="0"/>
      <w:divBdr>
        <w:top w:val="none" w:sz="0" w:space="0" w:color="auto"/>
        <w:left w:val="none" w:sz="0" w:space="0" w:color="auto"/>
        <w:bottom w:val="none" w:sz="0" w:space="0" w:color="auto"/>
        <w:right w:val="none" w:sz="0" w:space="0" w:color="auto"/>
      </w:divBdr>
    </w:div>
    <w:div w:id="2007203591">
      <w:marLeft w:val="0"/>
      <w:marRight w:val="0"/>
      <w:marTop w:val="0"/>
      <w:marBottom w:val="0"/>
      <w:divBdr>
        <w:top w:val="none" w:sz="0" w:space="0" w:color="auto"/>
        <w:left w:val="none" w:sz="0" w:space="0" w:color="auto"/>
        <w:bottom w:val="none" w:sz="0" w:space="0" w:color="auto"/>
        <w:right w:val="none" w:sz="0" w:space="0" w:color="auto"/>
      </w:divBdr>
    </w:div>
    <w:div w:id="2007203592">
      <w:marLeft w:val="0"/>
      <w:marRight w:val="0"/>
      <w:marTop w:val="0"/>
      <w:marBottom w:val="0"/>
      <w:divBdr>
        <w:top w:val="none" w:sz="0" w:space="0" w:color="auto"/>
        <w:left w:val="none" w:sz="0" w:space="0" w:color="auto"/>
        <w:bottom w:val="none" w:sz="0" w:space="0" w:color="auto"/>
        <w:right w:val="none" w:sz="0" w:space="0" w:color="auto"/>
      </w:divBdr>
    </w:div>
    <w:div w:id="2007203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CF82A-F31C-43D7-8387-02B818B88C06}"/>
</file>

<file path=customXml/itemProps2.xml><?xml version="1.0" encoding="utf-8"?>
<ds:datastoreItem xmlns:ds="http://schemas.openxmlformats.org/officeDocument/2006/customXml" ds:itemID="{A705267A-7FF2-4790-8D7F-1A64612FBBA2}"/>
</file>

<file path=customXml/itemProps3.xml><?xml version="1.0" encoding="utf-8"?>
<ds:datastoreItem xmlns:ds="http://schemas.openxmlformats.org/officeDocument/2006/customXml" ds:itemID="{6F8D7875-C107-44C0-85EB-EC20ABAFEEA8}"/>
</file>

<file path=customXml/itemProps4.xml><?xml version="1.0" encoding="utf-8"?>
<ds:datastoreItem xmlns:ds="http://schemas.openxmlformats.org/officeDocument/2006/customXml" ds:itemID="{61290E19-F8C2-42A0-A86D-23007C93E823}"/>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konst</cp:lastModifiedBy>
  <cp:revision>2</cp:revision>
  <cp:lastPrinted>2019-05-03T14:55:00Z</cp:lastPrinted>
  <dcterms:created xsi:type="dcterms:W3CDTF">2020-11-12T15:19:00Z</dcterms:created>
  <dcterms:modified xsi:type="dcterms:W3CDTF">2020-11-12T15:19:00Z</dcterms:modified>
</cp:coreProperties>
</file>