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E" w:rsidRDefault="00267C8E" w:rsidP="00267C8E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602087" w:rsidRPr="00602087" w:rsidRDefault="00602087" w:rsidP="00267C8E">
      <w:pPr>
        <w:ind w:left="6521"/>
        <w:jc w:val="left"/>
        <w:rPr>
          <w:sz w:val="24"/>
          <w:szCs w:val="24"/>
          <w:lang w:val="en-US" w:eastAsia="uk-UA"/>
        </w:rPr>
      </w:pPr>
      <w:r>
        <w:rPr>
          <w:sz w:val="24"/>
          <w:szCs w:val="24"/>
          <w:lang w:val="en-US" w:eastAsia="uk-UA"/>
        </w:rPr>
        <w:t>_______________</w:t>
      </w:r>
    </w:p>
    <w:p w:rsidR="003F7A1F" w:rsidRDefault="003F7A1F" w:rsidP="00267C8E">
      <w:pPr>
        <w:ind w:left="6521"/>
        <w:jc w:val="left"/>
        <w:rPr>
          <w:sz w:val="24"/>
          <w:szCs w:val="24"/>
          <w:lang w:eastAsia="uk-UA"/>
        </w:rPr>
      </w:pPr>
    </w:p>
    <w:p w:rsidR="00CC122F" w:rsidRPr="00C6437D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6437D">
        <w:rPr>
          <w:b/>
          <w:sz w:val="24"/>
          <w:szCs w:val="24"/>
          <w:lang w:eastAsia="uk-UA"/>
        </w:rPr>
        <w:t xml:space="preserve">ІНФОРМАЦІЙНА КАРТКА </w:t>
      </w:r>
      <w:r w:rsidR="00D72861">
        <w:rPr>
          <w:b/>
          <w:sz w:val="24"/>
          <w:szCs w:val="24"/>
          <w:lang w:eastAsia="uk-UA"/>
        </w:rPr>
        <w:t>№11-23</w:t>
      </w:r>
    </w:p>
    <w:p w:rsidR="009A498B" w:rsidRPr="00C6437D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6437D">
        <w:rPr>
          <w:b/>
          <w:sz w:val="24"/>
          <w:szCs w:val="24"/>
          <w:lang w:eastAsia="uk-UA"/>
        </w:rPr>
        <w:t>а</w:t>
      </w:r>
      <w:r w:rsidR="00CC122F" w:rsidRPr="00C6437D">
        <w:rPr>
          <w:b/>
          <w:sz w:val="24"/>
          <w:szCs w:val="24"/>
          <w:lang w:eastAsia="uk-UA"/>
        </w:rPr>
        <w:t>дміністративн</w:t>
      </w:r>
      <w:r w:rsidRPr="00C6437D">
        <w:rPr>
          <w:b/>
          <w:sz w:val="24"/>
          <w:szCs w:val="24"/>
          <w:lang w:eastAsia="uk-UA"/>
        </w:rPr>
        <w:t>ої</w:t>
      </w:r>
      <w:r w:rsidR="004B0345" w:rsidRPr="00C6437D">
        <w:rPr>
          <w:b/>
          <w:sz w:val="24"/>
          <w:szCs w:val="24"/>
          <w:lang w:eastAsia="uk-UA"/>
        </w:rPr>
        <w:t xml:space="preserve"> </w:t>
      </w:r>
      <w:r w:rsidR="00CC122F" w:rsidRPr="00C6437D">
        <w:rPr>
          <w:b/>
          <w:sz w:val="24"/>
          <w:szCs w:val="24"/>
          <w:lang w:eastAsia="uk-UA"/>
        </w:rPr>
        <w:t>послуг</w:t>
      </w:r>
      <w:r w:rsidRPr="00C6437D">
        <w:rPr>
          <w:b/>
          <w:sz w:val="24"/>
          <w:szCs w:val="24"/>
          <w:lang w:eastAsia="uk-UA"/>
        </w:rPr>
        <w:t xml:space="preserve">и </w:t>
      </w:r>
    </w:p>
    <w:p w:rsidR="00952E61" w:rsidRPr="003760A3" w:rsidRDefault="00D72861" w:rsidP="00952E61">
      <w:pPr>
        <w:pStyle w:val="ab"/>
        <w:spacing w:before="0" w:beforeAutospacing="0" w:after="0" w:afterAutospacing="0"/>
        <w:jc w:val="center"/>
        <w:rPr>
          <w:bCs/>
          <w:caps/>
        </w:rPr>
      </w:pPr>
      <w:r w:rsidRPr="003760A3">
        <w:rPr>
          <w:bCs/>
          <w:caps/>
        </w:rPr>
        <w:t>«Надання щомісячної компенсаційної виплати непрацюючій особі, яка здійснює догляд за особою з інвалідністю 1 групи або за особою, яка досягла 80-річного віку</w:t>
      </w:r>
      <w:r w:rsidR="005E68A3" w:rsidRPr="003760A3">
        <w:rPr>
          <w:bCs/>
          <w:caps/>
        </w:rPr>
        <w:t>»</w:t>
      </w:r>
    </w:p>
    <w:p w:rsidR="003477D8" w:rsidRPr="00C6437D" w:rsidRDefault="003477D8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F03E60" w:rsidRPr="003477D8" w:rsidRDefault="003477D8" w:rsidP="00F03E60">
      <w:pPr>
        <w:jc w:val="center"/>
        <w:rPr>
          <w:b/>
          <w:sz w:val="20"/>
          <w:szCs w:val="20"/>
          <w:lang w:eastAsia="uk-UA"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3477D8" w:rsidRPr="00F94EC9" w:rsidRDefault="003477D8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3058"/>
        <w:gridCol w:w="2834"/>
        <w:gridCol w:w="3407"/>
      </w:tblGrid>
      <w:tr w:rsidR="00F94EC9" w:rsidRPr="00F94EC9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A4120" w:rsidP="00C643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A412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DA4120" w:rsidRPr="00F94EC9" w:rsidTr="000A509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E48" w:rsidRDefault="000E4E48" w:rsidP="000E4E4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A4120" w:rsidRPr="00E82D08" w:rsidRDefault="000E4E48" w:rsidP="000E4E4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0E4E48" w:rsidRPr="00F94EC9" w:rsidTr="000E4E4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E48" w:rsidRPr="00F94EC9" w:rsidRDefault="000E4E48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E48" w:rsidRPr="00F94EC9" w:rsidRDefault="000E4E48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E4E48" w:rsidRPr="001617D4" w:rsidRDefault="000E4E48" w:rsidP="000E4E48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0E4E48" w:rsidRPr="00F94EC9" w:rsidRDefault="000E4E48" w:rsidP="000A5093">
            <w:pPr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E4E48" w:rsidRPr="001617D4" w:rsidRDefault="000E4E48" w:rsidP="000E4E48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Територіальний підрозділ: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Четвер         8:00 –</w:t>
            </w:r>
            <w:r>
              <w:rPr>
                <w:sz w:val="24"/>
                <w:szCs w:val="24"/>
                <w:lang w:eastAsia="uk-UA"/>
              </w:rPr>
              <w:t xml:space="preserve"> 20</w:t>
            </w:r>
            <w:r w:rsidRPr="001617D4">
              <w:rPr>
                <w:sz w:val="24"/>
                <w:szCs w:val="24"/>
                <w:lang w:eastAsia="uk-UA"/>
              </w:rPr>
              <w:t xml:space="preserve">:00 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0E4E48" w:rsidRPr="00F94EC9" w:rsidRDefault="000E4E48" w:rsidP="000E4E48">
            <w:pPr>
              <w:rPr>
                <w:i/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DA4120" w:rsidRPr="00F94EC9" w:rsidTr="000A509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E48" w:rsidRPr="000E4E48" w:rsidRDefault="00D375A6" w:rsidP="000E4E4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4810E7">
              <w:rPr>
                <w:sz w:val="24"/>
                <w:szCs w:val="24"/>
                <w:lang w:eastAsia="uk-UA"/>
              </w:rPr>
              <w:t>ронна пошта: cnap.pidgorodne.otg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DA4120" w:rsidRPr="00F94EC9" w:rsidRDefault="000E4E48" w:rsidP="000E4E48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F94EC9" w:rsidRPr="00F94EC9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F3304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Нормативно правові акти, якими регламентується надання адміністративної послуги</w:t>
            </w:r>
          </w:p>
        </w:tc>
      </w:tr>
      <w:tr w:rsidR="001F3304" w:rsidRPr="00F94EC9" w:rsidTr="005C3EBA">
        <w:trPr>
          <w:trHeight w:val="73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Pr="00F94EC9" w:rsidRDefault="001F330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Pr="00E61B09" w:rsidRDefault="001F3304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Pr="008F4417" w:rsidRDefault="001F3304" w:rsidP="001F3304">
            <w:pPr>
              <w:snapToGrid w:val="0"/>
              <w:rPr>
                <w:sz w:val="24"/>
                <w:szCs w:val="24"/>
              </w:rPr>
            </w:pPr>
            <w:r w:rsidRPr="008F4417">
              <w:rPr>
                <w:sz w:val="24"/>
                <w:szCs w:val="24"/>
              </w:rPr>
              <w:t>Закон України „Про психіатричну допомогу” від 22.02.2000 № 1489-IІІ (зі змінами)</w:t>
            </w:r>
          </w:p>
          <w:p w:rsidR="001F3304" w:rsidRDefault="001F3304" w:rsidP="008F4417">
            <w:pPr>
              <w:pStyle w:val="ab"/>
            </w:pPr>
          </w:p>
        </w:tc>
      </w:tr>
      <w:tr w:rsidR="001F3304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Default="001F330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Default="001F3304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Pr="004E3541" w:rsidRDefault="001F3304" w:rsidP="001F3304">
            <w:pPr>
              <w:snapToGrid w:val="0"/>
              <w:rPr>
                <w:sz w:val="24"/>
                <w:szCs w:val="24"/>
                <w:lang w:eastAsia="uk-UA"/>
              </w:rPr>
            </w:pPr>
            <w:r w:rsidRPr="008F4417">
              <w:rPr>
                <w:sz w:val="24"/>
                <w:szCs w:val="24"/>
                <w:lang w:eastAsia="uk-UA"/>
              </w:rPr>
              <w:t>Постанова Кабінету Міністрів України від 02.08.2000 № 1192 „Про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нею”</w:t>
            </w:r>
          </w:p>
          <w:p w:rsidR="001F3304" w:rsidRPr="008F4417" w:rsidRDefault="001F3304" w:rsidP="001F3304">
            <w:pPr>
              <w:snapToGrid w:val="0"/>
              <w:rPr>
                <w:sz w:val="24"/>
                <w:szCs w:val="24"/>
              </w:rPr>
            </w:pPr>
          </w:p>
        </w:tc>
      </w:tr>
      <w:tr w:rsidR="001F3304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Default="001F330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Default="001F3304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304" w:rsidRPr="008F4417" w:rsidRDefault="00FA5E11" w:rsidP="001F3304">
            <w:pPr>
              <w:snapToGrid w:val="0"/>
              <w:rPr>
                <w:sz w:val="24"/>
                <w:szCs w:val="24"/>
              </w:rPr>
            </w:pPr>
            <w:r w:rsidRPr="00FA5E11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</w:t>
            </w:r>
            <w:r w:rsidRPr="00FA5E11">
              <w:rPr>
                <w:sz w:val="24"/>
                <w:szCs w:val="24"/>
              </w:rPr>
              <w:lastRenderedPageBreak/>
              <w:t>призначення усіх видів соціальної допомоги, компенсацій та пільг”, зареєстрований у Міністерстві юстиції України 28.04.2015 за № 475/26920; Методика обчислення сукупного доходу сім’ї для всіх видів соціальної допомоги, затверджена наказом 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України 15.11.2001 № 486/202/524/455/3370, зареєстрованим в Міністерстві юстиції України 07.02.2002 за № 112/6400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A5E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1B09" w:rsidRDefault="002C7B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1B09">
              <w:rPr>
                <w:sz w:val="24"/>
                <w:szCs w:val="24"/>
                <w:lang w:eastAsia="uk-U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2247" w:rsidRPr="00F94EC9" w:rsidRDefault="00E61B09" w:rsidP="008F4417">
            <w:pPr>
              <w:pStyle w:val="ab"/>
            </w:pPr>
            <w:r>
              <w:t xml:space="preserve"> </w:t>
            </w:r>
            <w:r w:rsidR="008F4417">
              <w:t>Для призначення щомісячної грошової допомоги особою, яка звертається за її призначенням, подаються: заява про призначення усіх видів соціальної допомоги, компенсацій, субсидій та пільг за формою, затвердженою наказом Міністерства соціальної політики України від 21.04.2015 № 441; документ, що посвідчує особу; декларація про доходи та майновий стан (заповнюється на підставі довідок про доходи кожного члена сім’ї); висновок лікарської комісії медичного закладу щодо необхідності постійного стороннього догляду за особою з інвалідністю I чи II групи внаслідок психічного розладу; 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 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</w:p>
        </w:tc>
      </w:tr>
      <w:tr w:rsidR="008F441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17" w:rsidRPr="00F94EC9" w:rsidRDefault="00FA5E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17" w:rsidRPr="00E61B09" w:rsidRDefault="008F4417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17" w:rsidRDefault="00FA5E11" w:rsidP="008F4417">
            <w:pPr>
              <w:pStyle w:val="ab"/>
            </w:pPr>
            <w:r>
              <w:t>Потреба в постійному сторонньому догляді</w:t>
            </w:r>
          </w:p>
        </w:tc>
      </w:tr>
      <w:tr w:rsidR="00FA5E11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Default="00FA5E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Default="00FA5E11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Default="004810E7" w:rsidP="008F4417">
            <w:pPr>
              <w:pStyle w:val="ab"/>
            </w:pPr>
            <w:r w:rsidRPr="004810E7">
              <w:t>Подання документів до заяви не в повному обсязі; виявлення в поданих документах недостовірної інформації; заява подана особою, яка не має права на призначення державної соціальної допомоги</w:t>
            </w:r>
          </w:p>
        </w:tc>
      </w:tr>
      <w:tr w:rsidR="00FA5E11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Pr="00F94EC9" w:rsidRDefault="00FA5E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Default="00FA5E11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E11" w:rsidRDefault="00FA5E11" w:rsidP="008F4417">
            <w:pPr>
              <w:pStyle w:val="ab"/>
            </w:pPr>
            <w:r>
              <w:t>Заява та документи, необхідні для призначення щомісячної грошової допомоги подаються особою, яка звертається за її призначенням</w:t>
            </w:r>
          </w:p>
        </w:tc>
      </w:tr>
      <w:tr w:rsidR="00F94EC9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E61B09" w:rsidP="00AF7B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DF6" w:rsidRDefault="00287DF6" w:rsidP="00287DF6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9A498B" w:rsidRPr="00F94EC9" w:rsidRDefault="009A498B" w:rsidP="00C6437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61B09" w:rsidP="00AF7B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C10" w:rsidRPr="00F94EC9" w:rsidRDefault="004810E7" w:rsidP="00B046A4">
            <w:pPr>
              <w:pStyle w:val="ab"/>
              <w:spacing w:before="0" w:beforeAutospacing="0" w:after="0" w:afterAutospacing="0"/>
              <w:jc w:val="both"/>
            </w:pPr>
            <w:r w:rsidRPr="004810E7">
              <w:t>Призначення щомісячної грошової допомоги / відмова в призначенні щомісячної грошової допомоги</w:t>
            </w:r>
          </w:p>
        </w:tc>
      </w:tr>
      <w:tr w:rsidR="00DA4120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F94EC9" w:rsidRDefault="00E61B09" w:rsidP="00DA412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EC7DDD" w:rsidRDefault="004810E7" w:rsidP="00DA4120">
            <w:pPr>
              <w:rPr>
                <w:sz w:val="24"/>
                <w:szCs w:val="24"/>
              </w:rPr>
            </w:pPr>
            <w:r w:rsidRPr="004810E7">
              <w:rPr>
                <w:sz w:val="24"/>
                <w:szCs w:val="24"/>
              </w:rPr>
              <w:t>Не пізніше 10 днів після надходження заяви зі всіма необхідними документами. Допомога оформляється рішенням про призначення (відмову в призначенні) щомісячної грошової допомоги, яке зберігається в особовій справі отримувача допомоги та надається  на термін призначення допомоги</w:t>
            </w:r>
          </w:p>
        </w:tc>
      </w:tr>
      <w:tr w:rsidR="00DA4120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F94EC9" w:rsidRDefault="00E61B09" w:rsidP="00DA412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отримання відповіді (результату)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0A0875" w:rsidRDefault="004810E7" w:rsidP="00DA4120">
            <w:pPr>
              <w:pStyle w:val="ab"/>
              <w:spacing w:before="0" w:beforeAutospacing="0" w:after="0" w:afterAutospacing="0"/>
              <w:jc w:val="both"/>
            </w:pPr>
            <w:bookmarkStart w:id="2" w:name="n506"/>
            <w:bookmarkEnd w:id="2"/>
            <w:r w:rsidRPr="004810E7">
              <w:t>Щомісячну грошову допомогу можна отримати через поштове відділення зв’язку або через уповноважені банки, визначені в установленому порядку. Повідомлення про призначення щомісячної грошової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A131C8" w:rsidRDefault="00A131C8" w:rsidP="00AF7BB5">
      <w:bookmarkStart w:id="3" w:name="n43"/>
      <w:bookmarkEnd w:id="3"/>
    </w:p>
    <w:p w:rsidR="00A131C8" w:rsidRPr="00F94EC9" w:rsidRDefault="00A131C8" w:rsidP="00AF7BB5"/>
    <w:sectPr w:rsidR="00A131C8" w:rsidRPr="00F94EC9" w:rsidSect="00D4524F">
      <w:headerReference w:type="default" r:id="rId9"/>
      <w:pgSz w:w="11906" w:h="16838"/>
      <w:pgMar w:top="1134" w:right="567" w:bottom="99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9" w:rsidRDefault="00770629">
      <w:r>
        <w:separator/>
      </w:r>
    </w:p>
  </w:endnote>
  <w:endnote w:type="continuationSeparator" w:id="0">
    <w:p w:rsidR="00770629" w:rsidRDefault="007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9" w:rsidRDefault="00770629">
      <w:r>
        <w:separator/>
      </w:r>
    </w:p>
  </w:footnote>
  <w:footnote w:type="continuationSeparator" w:id="0">
    <w:p w:rsidR="00770629" w:rsidRDefault="0077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503F2" w:rsidRPr="007503F2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42C0A9C"/>
    <w:multiLevelType w:val="hybridMultilevel"/>
    <w:tmpl w:val="7DF83B1C"/>
    <w:lvl w:ilvl="0" w:tplc="295C3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FDF"/>
    <w:multiLevelType w:val="hybridMultilevel"/>
    <w:tmpl w:val="FBFCBD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70099"/>
    <w:multiLevelType w:val="hybridMultilevel"/>
    <w:tmpl w:val="35A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6E784C"/>
    <w:multiLevelType w:val="hybridMultilevel"/>
    <w:tmpl w:val="92C8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6">
    <w:nsid w:val="7C3713B1"/>
    <w:multiLevelType w:val="hybridMultilevel"/>
    <w:tmpl w:val="A17E11C2"/>
    <w:lvl w:ilvl="0" w:tplc="BBEAB2A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078ED"/>
    <w:rsid w:val="00010AF8"/>
    <w:rsid w:val="0002007D"/>
    <w:rsid w:val="00032881"/>
    <w:rsid w:val="000329A8"/>
    <w:rsid w:val="00042A7F"/>
    <w:rsid w:val="000605BE"/>
    <w:rsid w:val="00064C8E"/>
    <w:rsid w:val="000655A6"/>
    <w:rsid w:val="00084C29"/>
    <w:rsid w:val="00085371"/>
    <w:rsid w:val="00090045"/>
    <w:rsid w:val="000A0875"/>
    <w:rsid w:val="000A5093"/>
    <w:rsid w:val="000A6CF1"/>
    <w:rsid w:val="000B786B"/>
    <w:rsid w:val="000C20B5"/>
    <w:rsid w:val="000C4798"/>
    <w:rsid w:val="000C6523"/>
    <w:rsid w:val="000C77D7"/>
    <w:rsid w:val="000E1FD6"/>
    <w:rsid w:val="000E4E48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044"/>
    <w:rsid w:val="001611BA"/>
    <w:rsid w:val="001617D4"/>
    <w:rsid w:val="001651D9"/>
    <w:rsid w:val="00182686"/>
    <w:rsid w:val="00184DCE"/>
    <w:rsid w:val="001B34C5"/>
    <w:rsid w:val="001D2AE7"/>
    <w:rsid w:val="001D5657"/>
    <w:rsid w:val="001E0E70"/>
    <w:rsid w:val="001E1F5F"/>
    <w:rsid w:val="001F3304"/>
    <w:rsid w:val="001F560C"/>
    <w:rsid w:val="00200BCD"/>
    <w:rsid w:val="00216288"/>
    <w:rsid w:val="0022685E"/>
    <w:rsid w:val="00234BF6"/>
    <w:rsid w:val="0023746A"/>
    <w:rsid w:val="00264EFA"/>
    <w:rsid w:val="00267C8E"/>
    <w:rsid w:val="002701F6"/>
    <w:rsid w:val="0027324F"/>
    <w:rsid w:val="00274AB2"/>
    <w:rsid w:val="002836B4"/>
    <w:rsid w:val="00287DF6"/>
    <w:rsid w:val="0029223E"/>
    <w:rsid w:val="002A134F"/>
    <w:rsid w:val="002B6C94"/>
    <w:rsid w:val="002C5FE2"/>
    <w:rsid w:val="002C7B7B"/>
    <w:rsid w:val="00313492"/>
    <w:rsid w:val="00313C10"/>
    <w:rsid w:val="00315CFD"/>
    <w:rsid w:val="0032419D"/>
    <w:rsid w:val="003477D8"/>
    <w:rsid w:val="0036505C"/>
    <w:rsid w:val="003705E8"/>
    <w:rsid w:val="003760A3"/>
    <w:rsid w:val="003945B6"/>
    <w:rsid w:val="00395149"/>
    <w:rsid w:val="00395BBB"/>
    <w:rsid w:val="003B3D20"/>
    <w:rsid w:val="003B684B"/>
    <w:rsid w:val="003C554F"/>
    <w:rsid w:val="003D394F"/>
    <w:rsid w:val="003E0E9E"/>
    <w:rsid w:val="003F7A1F"/>
    <w:rsid w:val="00415466"/>
    <w:rsid w:val="00423EF9"/>
    <w:rsid w:val="00435732"/>
    <w:rsid w:val="0045042B"/>
    <w:rsid w:val="00454200"/>
    <w:rsid w:val="00470FD0"/>
    <w:rsid w:val="004810E7"/>
    <w:rsid w:val="004823FC"/>
    <w:rsid w:val="00496C28"/>
    <w:rsid w:val="00497481"/>
    <w:rsid w:val="004B0345"/>
    <w:rsid w:val="004B708A"/>
    <w:rsid w:val="004B7FEA"/>
    <w:rsid w:val="004C4CF3"/>
    <w:rsid w:val="004E0545"/>
    <w:rsid w:val="004E3541"/>
    <w:rsid w:val="004F324E"/>
    <w:rsid w:val="00504A92"/>
    <w:rsid w:val="0051314D"/>
    <w:rsid w:val="0052271C"/>
    <w:rsid w:val="00523281"/>
    <w:rsid w:val="00534C45"/>
    <w:rsid w:val="005403D3"/>
    <w:rsid w:val="005429D5"/>
    <w:rsid w:val="00552247"/>
    <w:rsid w:val="00556C2D"/>
    <w:rsid w:val="00560582"/>
    <w:rsid w:val="005628BB"/>
    <w:rsid w:val="00586539"/>
    <w:rsid w:val="00592154"/>
    <w:rsid w:val="0059459D"/>
    <w:rsid w:val="005959BD"/>
    <w:rsid w:val="005965D5"/>
    <w:rsid w:val="005B192C"/>
    <w:rsid w:val="005B1B2C"/>
    <w:rsid w:val="005C3EBA"/>
    <w:rsid w:val="005E52B8"/>
    <w:rsid w:val="005E68A3"/>
    <w:rsid w:val="005F6A4B"/>
    <w:rsid w:val="00602087"/>
    <w:rsid w:val="00622936"/>
    <w:rsid w:val="006351A3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92D13"/>
    <w:rsid w:val="006B2F38"/>
    <w:rsid w:val="006C1244"/>
    <w:rsid w:val="006C7307"/>
    <w:rsid w:val="006D7D9B"/>
    <w:rsid w:val="006E56CE"/>
    <w:rsid w:val="006E7159"/>
    <w:rsid w:val="007029E5"/>
    <w:rsid w:val="007115D7"/>
    <w:rsid w:val="00715E47"/>
    <w:rsid w:val="00722219"/>
    <w:rsid w:val="00722A3F"/>
    <w:rsid w:val="007335C6"/>
    <w:rsid w:val="00741E60"/>
    <w:rsid w:val="00747BDD"/>
    <w:rsid w:val="007503F2"/>
    <w:rsid w:val="00750F9B"/>
    <w:rsid w:val="00755275"/>
    <w:rsid w:val="00764200"/>
    <w:rsid w:val="00770629"/>
    <w:rsid w:val="00770984"/>
    <w:rsid w:val="00775FEE"/>
    <w:rsid w:val="00783197"/>
    <w:rsid w:val="007837EB"/>
    <w:rsid w:val="00790BF9"/>
    <w:rsid w:val="00791CD5"/>
    <w:rsid w:val="007920DB"/>
    <w:rsid w:val="007A660F"/>
    <w:rsid w:val="007A7278"/>
    <w:rsid w:val="007B1A74"/>
    <w:rsid w:val="007B4A2C"/>
    <w:rsid w:val="007B7B83"/>
    <w:rsid w:val="007C172C"/>
    <w:rsid w:val="007C259A"/>
    <w:rsid w:val="007C591F"/>
    <w:rsid w:val="007E4A66"/>
    <w:rsid w:val="007E4E51"/>
    <w:rsid w:val="007F625B"/>
    <w:rsid w:val="00801E7C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3B1A"/>
    <w:rsid w:val="00864783"/>
    <w:rsid w:val="00870CA5"/>
    <w:rsid w:val="0088562C"/>
    <w:rsid w:val="00887BDB"/>
    <w:rsid w:val="008909E3"/>
    <w:rsid w:val="008B1659"/>
    <w:rsid w:val="008B7325"/>
    <w:rsid w:val="008C0A98"/>
    <w:rsid w:val="008C33FA"/>
    <w:rsid w:val="008C4F62"/>
    <w:rsid w:val="008F05FB"/>
    <w:rsid w:val="008F4417"/>
    <w:rsid w:val="009014D1"/>
    <w:rsid w:val="009103C7"/>
    <w:rsid w:val="00911F85"/>
    <w:rsid w:val="00916544"/>
    <w:rsid w:val="0093458A"/>
    <w:rsid w:val="00945D2F"/>
    <w:rsid w:val="00951713"/>
    <w:rsid w:val="00952E61"/>
    <w:rsid w:val="00953A6F"/>
    <w:rsid w:val="009620EA"/>
    <w:rsid w:val="00981DCD"/>
    <w:rsid w:val="009A498B"/>
    <w:rsid w:val="009B55B6"/>
    <w:rsid w:val="009C7C5E"/>
    <w:rsid w:val="009D32B3"/>
    <w:rsid w:val="009D4B2F"/>
    <w:rsid w:val="00A07DA4"/>
    <w:rsid w:val="00A11390"/>
    <w:rsid w:val="00A119BE"/>
    <w:rsid w:val="00A12762"/>
    <w:rsid w:val="00A131C8"/>
    <w:rsid w:val="00A30D1F"/>
    <w:rsid w:val="00A43088"/>
    <w:rsid w:val="00A4484A"/>
    <w:rsid w:val="00A61109"/>
    <w:rsid w:val="00A7050D"/>
    <w:rsid w:val="00A707E2"/>
    <w:rsid w:val="00A82B8D"/>
    <w:rsid w:val="00A82E40"/>
    <w:rsid w:val="00A93784"/>
    <w:rsid w:val="00AA1A03"/>
    <w:rsid w:val="00AA25EE"/>
    <w:rsid w:val="00AA7677"/>
    <w:rsid w:val="00AB11CC"/>
    <w:rsid w:val="00AC0A2B"/>
    <w:rsid w:val="00AE1C31"/>
    <w:rsid w:val="00AE65A0"/>
    <w:rsid w:val="00AF1FA2"/>
    <w:rsid w:val="00AF778B"/>
    <w:rsid w:val="00AF7BB5"/>
    <w:rsid w:val="00B00CF3"/>
    <w:rsid w:val="00B046A4"/>
    <w:rsid w:val="00B1387B"/>
    <w:rsid w:val="00B15308"/>
    <w:rsid w:val="00B22FA0"/>
    <w:rsid w:val="00B26E40"/>
    <w:rsid w:val="00B26E44"/>
    <w:rsid w:val="00B414E5"/>
    <w:rsid w:val="00B51941"/>
    <w:rsid w:val="00B579ED"/>
    <w:rsid w:val="00B6633C"/>
    <w:rsid w:val="00B66F74"/>
    <w:rsid w:val="00B70BAD"/>
    <w:rsid w:val="00B76BBC"/>
    <w:rsid w:val="00B76FDC"/>
    <w:rsid w:val="00B91940"/>
    <w:rsid w:val="00B938A1"/>
    <w:rsid w:val="00B974B1"/>
    <w:rsid w:val="00BA0008"/>
    <w:rsid w:val="00BB06FD"/>
    <w:rsid w:val="00BC1CBF"/>
    <w:rsid w:val="00BC331B"/>
    <w:rsid w:val="00BE13CA"/>
    <w:rsid w:val="00BE5E7F"/>
    <w:rsid w:val="00BE62A6"/>
    <w:rsid w:val="00BF7369"/>
    <w:rsid w:val="00C02FE1"/>
    <w:rsid w:val="00C105D8"/>
    <w:rsid w:val="00C264CB"/>
    <w:rsid w:val="00C46828"/>
    <w:rsid w:val="00C47C56"/>
    <w:rsid w:val="00C511CA"/>
    <w:rsid w:val="00C638C2"/>
    <w:rsid w:val="00C6437D"/>
    <w:rsid w:val="00C64D67"/>
    <w:rsid w:val="00C74B67"/>
    <w:rsid w:val="00C76346"/>
    <w:rsid w:val="00CA3511"/>
    <w:rsid w:val="00CA56F9"/>
    <w:rsid w:val="00CA60ED"/>
    <w:rsid w:val="00CB2384"/>
    <w:rsid w:val="00CB5FC5"/>
    <w:rsid w:val="00CB63F4"/>
    <w:rsid w:val="00CC122F"/>
    <w:rsid w:val="00CC210A"/>
    <w:rsid w:val="00CC2EA2"/>
    <w:rsid w:val="00CC6C49"/>
    <w:rsid w:val="00CD0DD2"/>
    <w:rsid w:val="00CE14D9"/>
    <w:rsid w:val="00CF66C9"/>
    <w:rsid w:val="00D01C3B"/>
    <w:rsid w:val="00D03D12"/>
    <w:rsid w:val="00D122AF"/>
    <w:rsid w:val="00D16275"/>
    <w:rsid w:val="00D238CF"/>
    <w:rsid w:val="00D27758"/>
    <w:rsid w:val="00D36D97"/>
    <w:rsid w:val="00D375A6"/>
    <w:rsid w:val="00D4524F"/>
    <w:rsid w:val="00D50A66"/>
    <w:rsid w:val="00D53E81"/>
    <w:rsid w:val="00D607C9"/>
    <w:rsid w:val="00D72861"/>
    <w:rsid w:val="00D73D1F"/>
    <w:rsid w:val="00D7695F"/>
    <w:rsid w:val="00D80839"/>
    <w:rsid w:val="00D92F17"/>
    <w:rsid w:val="00DA1733"/>
    <w:rsid w:val="00DA4120"/>
    <w:rsid w:val="00DB03D7"/>
    <w:rsid w:val="00DC2A9F"/>
    <w:rsid w:val="00DD003D"/>
    <w:rsid w:val="00DD36A3"/>
    <w:rsid w:val="00DD599D"/>
    <w:rsid w:val="00DD6A3A"/>
    <w:rsid w:val="00DE28B3"/>
    <w:rsid w:val="00DE2902"/>
    <w:rsid w:val="00DE6CCD"/>
    <w:rsid w:val="00DF10ED"/>
    <w:rsid w:val="00E016F5"/>
    <w:rsid w:val="00E01BE7"/>
    <w:rsid w:val="00E20177"/>
    <w:rsid w:val="00E2216E"/>
    <w:rsid w:val="00E2330F"/>
    <w:rsid w:val="00E271D4"/>
    <w:rsid w:val="00E3515D"/>
    <w:rsid w:val="00E43F0B"/>
    <w:rsid w:val="00E445C3"/>
    <w:rsid w:val="00E51A6F"/>
    <w:rsid w:val="00E55BA5"/>
    <w:rsid w:val="00E61B09"/>
    <w:rsid w:val="00E77292"/>
    <w:rsid w:val="00E82D08"/>
    <w:rsid w:val="00E8689A"/>
    <w:rsid w:val="00E87995"/>
    <w:rsid w:val="00E9323A"/>
    <w:rsid w:val="00E937A2"/>
    <w:rsid w:val="00EA36D5"/>
    <w:rsid w:val="00EB3810"/>
    <w:rsid w:val="00EC550D"/>
    <w:rsid w:val="00EC7DDD"/>
    <w:rsid w:val="00EE1889"/>
    <w:rsid w:val="00EE6F32"/>
    <w:rsid w:val="00EE7D5B"/>
    <w:rsid w:val="00EF1618"/>
    <w:rsid w:val="00F03830"/>
    <w:rsid w:val="00F03964"/>
    <w:rsid w:val="00F03E60"/>
    <w:rsid w:val="00F05E9F"/>
    <w:rsid w:val="00F070C3"/>
    <w:rsid w:val="00F24900"/>
    <w:rsid w:val="00F34914"/>
    <w:rsid w:val="00F368F3"/>
    <w:rsid w:val="00F406AE"/>
    <w:rsid w:val="00F40837"/>
    <w:rsid w:val="00F45518"/>
    <w:rsid w:val="00F52ADF"/>
    <w:rsid w:val="00F52D52"/>
    <w:rsid w:val="00F608CB"/>
    <w:rsid w:val="00F73C62"/>
    <w:rsid w:val="00F868C1"/>
    <w:rsid w:val="00F94EC9"/>
    <w:rsid w:val="00FA288F"/>
    <w:rsid w:val="00FA58CA"/>
    <w:rsid w:val="00FA5E11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02007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02007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616F6-CC39-4288-8A5D-DB83525635DC}"/>
</file>

<file path=customXml/itemProps2.xml><?xml version="1.0" encoding="utf-8"?>
<ds:datastoreItem xmlns:ds="http://schemas.openxmlformats.org/officeDocument/2006/customXml" ds:itemID="{4C3F6729-F79A-435B-A061-978275C1A76D}"/>
</file>

<file path=customXml/itemProps3.xml><?xml version="1.0" encoding="utf-8"?>
<ds:datastoreItem xmlns:ds="http://schemas.openxmlformats.org/officeDocument/2006/customXml" ds:itemID="{C5539607-30D3-49D4-A8C7-356114E15AFB}"/>
</file>

<file path=customXml/itemProps4.xml><?xml version="1.0" encoding="utf-8"?>
<ds:datastoreItem xmlns:ds="http://schemas.openxmlformats.org/officeDocument/2006/customXml" ds:itemID="{82280955-2B09-4EF7-B31B-E2548FC64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2020-10-30T09:53:00Z</cp:lastPrinted>
  <dcterms:created xsi:type="dcterms:W3CDTF">2020-11-12T15:20:00Z</dcterms:created>
  <dcterms:modified xsi:type="dcterms:W3CDTF">2020-11-12T15:20:00Z</dcterms:modified>
</cp:coreProperties>
</file>