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85" w:rsidRPr="00C20784" w:rsidRDefault="003E4085" w:rsidP="003E4085">
      <w:pPr>
        <w:ind w:left="5954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>ЗАТВЕРДЖЕНО</w:t>
      </w:r>
    </w:p>
    <w:p w:rsidR="003E4085" w:rsidRDefault="003E4085" w:rsidP="003E4085">
      <w:pPr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              ____________________________</w:t>
      </w:r>
    </w:p>
    <w:p w:rsidR="001651D9" w:rsidRDefault="001651D9" w:rsidP="00F03E60">
      <w:pPr>
        <w:jc w:val="center"/>
        <w:rPr>
          <w:b/>
          <w:sz w:val="26"/>
          <w:szCs w:val="26"/>
          <w:lang w:eastAsia="uk-UA"/>
        </w:rPr>
      </w:pPr>
    </w:p>
    <w:p w:rsidR="003E4085" w:rsidRPr="00F94EC9" w:rsidRDefault="003E4085" w:rsidP="00F03E60">
      <w:pPr>
        <w:jc w:val="center"/>
        <w:rPr>
          <w:b/>
          <w:sz w:val="26"/>
          <w:szCs w:val="26"/>
          <w:lang w:eastAsia="uk-UA"/>
        </w:rPr>
      </w:pPr>
    </w:p>
    <w:p w:rsidR="00CC122F" w:rsidRPr="00F94EC9" w:rsidRDefault="00CC122F" w:rsidP="00CC122F">
      <w:pPr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>ІНФОРМАЦІЙНА КАРТКА</w:t>
      </w:r>
      <w:r w:rsidR="004C736C">
        <w:rPr>
          <w:b/>
          <w:sz w:val="26"/>
          <w:szCs w:val="26"/>
          <w:lang w:eastAsia="uk-UA"/>
        </w:rPr>
        <w:t xml:space="preserve"> № </w:t>
      </w:r>
      <w:r w:rsidR="00424E67">
        <w:rPr>
          <w:b/>
          <w:sz w:val="26"/>
          <w:szCs w:val="26"/>
          <w:lang w:val="en-US" w:eastAsia="uk-UA"/>
        </w:rPr>
        <w:t>01-03</w:t>
      </w:r>
      <w:bookmarkStart w:id="0" w:name="_GoBack"/>
      <w:bookmarkEnd w:id="0"/>
      <w:r w:rsidRPr="00F94EC9">
        <w:rPr>
          <w:b/>
          <w:sz w:val="26"/>
          <w:szCs w:val="26"/>
          <w:lang w:eastAsia="uk-UA"/>
        </w:rPr>
        <w:t xml:space="preserve"> </w:t>
      </w:r>
    </w:p>
    <w:p w:rsidR="00824B08" w:rsidRDefault="00CC122F" w:rsidP="00CC122F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 xml:space="preserve">адміністративної послуги </w:t>
      </w:r>
    </w:p>
    <w:p w:rsidR="001651D9" w:rsidRDefault="00CC122F" w:rsidP="003E1015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 xml:space="preserve">з </w:t>
      </w:r>
      <w:bookmarkStart w:id="1" w:name="n12"/>
      <w:bookmarkEnd w:id="1"/>
      <w:r w:rsidRPr="00F94EC9">
        <w:rPr>
          <w:b/>
          <w:sz w:val="26"/>
          <w:szCs w:val="26"/>
          <w:lang w:eastAsia="uk-UA"/>
        </w:rPr>
        <w:t>державної</w:t>
      </w:r>
      <w:r w:rsidR="00F03E60" w:rsidRPr="00F94EC9">
        <w:rPr>
          <w:b/>
          <w:sz w:val="26"/>
          <w:szCs w:val="26"/>
          <w:lang w:eastAsia="uk-UA"/>
        </w:rPr>
        <w:t xml:space="preserve"> реєстраці</w:t>
      </w:r>
      <w:r w:rsidRPr="00F94EC9">
        <w:rPr>
          <w:b/>
          <w:sz w:val="26"/>
          <w:szCs w:val="26"/>
          <w:lang w:eastAsia="uk-UA"/>
        </w:rPr>
        <w:t>ї</w:t>
      </w:r>
      <w:r w:rsidR="00F03E60" w:rsidRPr="00F94EC9">
        <w:rPr>
          <w:b/>
          <w:sz w:val="26"/>
          <w:szCs w:val="26"/>
          <w:lang w:eastAsia="uk-UA"/>
        </w:rPr>
        <w:t xml:space="preserve"> </w:t>
      </w:r>
      <w:r w:rsidR="00CC67A5">
        <w:rPr>
          <w:b/>
          <w:sz w:val="26"/>
          <w:szCs w:val="26"/>
          <w:lang w:eastAsia="uk-UA"/>
        </w:rPr>
        <w:t>шлюбу</w:t>
      </w:r>
      <w:bookmarkStart w:id="2" w:name="n13"/>
      <w:bookmarkEnd w:id="2"/>
    </w:p>
    <w:p w:rsidR="004C736C" w:rsidRPr="003E1015" w:rsidRDefault="004C736C" w:rsidP="003E1015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</w:p>
    <w:p w:rsidR="00F03E60" w:rsidRPr="004C736C" w:rsidRDefault="004C736C" w:rsidP="004C736C">
      <w:pPr>
        <w:jc w:val="center"/>
        <w:rPr>
          <w:b/>
          <w:sz w:val="24"/>
          <w:szCs w:val="24"/>
          <w:lang w:eastAsia="uk-UA"/>
        </w:rPr>
      </w:pPr>
      <w:r w:rsidRPr="004C736C">
        <w:rPr>
          <w:b/>
          <w:sz w:val="24"/>
          <w:szCs w:val="24"/>
          <w:lang w:eastAsia="uk-UA"/>
        </w:rPr>
        <w:t>ЦНАП ПІДГОРОДНЕНСЬКОЇ МІСЬКОЇ РАДИ</w:t>
      </w:r>
    </w:p>
    <w:p w:rsidR="004C736C" w:rsidRPr="00F94EC9" w:rsidRDefault="004C736C" w:rsidP="004C736C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6"/>
        <w:gridCol w:w="3192"/>
        <w:gridCol w:w="2954"/>
        <w:gridCol w:w="3560"/>
      </w:tblGrid>
      <w:tr w:rsidR="00F94EC9" w:rsidRPr="00F94EC9" w:rsidTr="00BE5E7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6D97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F94EC9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9523C0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23C0" w:rsidRPr="00F94EC9" w:rsidRDefault="009523C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23C0" w:rsidRPr="00F94EC9" w:rsidRDefault="009523C0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0DAC" w:rsidRDefault="005E0DAC" w:rsidP="005E0DAC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Основний офіс: </w:t>
            </w:r>
            <w:r w:rsidRPr="009014D1">
              <w:rPr>
                <w:sz w:val="24"/>
                <w:szCs w:val="24"/>
                <w:lang w:eastAsia="uk-UA"/>
              </w:rPr>
              <w:t>Україна, Дніпропетровська область, Дніпровський район, м. Підгородне, вул. Центральна, буд. № 43-А</w:t>
            </w:r>
          </w:p>
          <w:p w:rsidR="005E0DAC" w:rsidRDefault="005E0DAC" w:rsidP="005E0DAC">
            <w:pPr>
              <w:rPr>
                <w:sz w:val="24"/>
                <w:szCs w:val="24"/>
                <w:lang w:eastAsia="uk-UA"/>
              </w:rPr>
            </w:pPr>
          </w:p>
          <w:p w:rsidR="009523C0" w:rsidRPr="00F94EC9" w:rsidRDefault="005E0DAC" w:rsidP="005E0DAC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Територіальний підрозділ: </w:t>
            </w:r>
            <w:r w:rsidRPr="009014D1">
              <w:rPr>
                <w:sz w:val="24"/>
                <w:szCs w:val="24"/>
                <w:lang w:eastAsia="uk-UA"/>
              </w:rPr>
              <w:t>Укра</w:t>
            </w:r>
            <w:r>
              <w:rPr>
                <w:sz w:val="24"/>
                <w:szCs w:val="24"/>
                <w:lang w:eastAsia="uk-UA"/>
              </w:rPr>
              <w:t>їна, Дніпропетровська область, Новомосковський</w:t>
            </w:r>
            <w:r w:rsidRPr="009014D1">
              <w:rPr>
                <w:sz w:val="24"/>
                <w:szCs w:val="24"/>
                <w:lang w:eastAsia="uk-UA"/>
              </w:rPr>
              <w:t xml:space="preserve"> район</w:t>
            </w:r>
            <w:r>
              <w:rPr>
                <w:sz w:val="24"/>
                <w:szCs w:val="24"/>
                <w:lang w:eastAsia="uk-UA"/>
              </w:rPr>
              <w:t>, с. Спаське, вул. Козинця буд. №81</w:t>
            </w:r>
          </w:p>
        </w:tc>
      </w:tr>
      <w:tr w:rsidR="005E0DAC" w:rsidRPr="00F94EC9" w:rsidTr="005E0DAC">
        <w:trPr>
          <w:trHeight w:val="1023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0DAC" w:rsidRPr="00F94EC9" w:rsidRDefault="005E0DAC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0DAC" w:rsidRPr="00F94EC9" w:rsidRDefault="005E0DAC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1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5E0DAC" w:rsidRPr="001617D4" w:rsidRDefault="005E0DAC" w:rsidP="005E0DAC">
            <w:pPr>
              <w:ind w:firstLine="32"/>
              <w:jc w:val="left"/>
              <w:rPr>
                <w:b/>
                <w:sz w:val="24"/>
                <w:szCs w:val="24"/>
                <w:u w:val="single"/>
                <w:lang w:eastAsia="uk-UA"/>
              </w:rPr>
            </w:pPr>
            <w:r w:rsidRPr="001617D4">
              <w:rPr>
                <w:b/>
                <w:sz w:val="24"/>
                <w:szCs w:val="24"/>
                <w:u w:val="single"/>
                <w:lang w:eastAsia="uk-UA"/>
              </w:rPr>
              <w:t>Основний офіс:</w:t>
            </w:r>
          </w:p>
          <w:p w:rsidR="005E0DAC" w:rsidRPr="001617D4" w:rsidRDefault="005E0DAC" w:rsidP="005E0DAC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Понеділок   8:00 – 17:00</w:t>
            </w:r>
          </w:p>
          <w:p w:rsidR="005E0DAC" w:rsidRPr="001617D4" w:rsidRDefault="005E0DAC" w:rsidP="005E0DAC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Вівторок     8:00 – 17:00</w:t>
            </w:r>
          </w:p>
          <w:p w:rsidR="005E0DAC" w:rsidRPr="001617D4" w:rsidRDefault="005E0DAC" w:rsidP="005E0DAC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Середа</w:t>
            </w:r>
            <w:r>
              <w:rPr>
                <w:sz w:val="24"/>
                <w:szCs w:val="24"/>
                <w:lang w:eastAsia="uk-UA"/>
              </w:rPr>
              <w:t xml:space="preserve">         </w:t>
            </w:r>
            <w:r w:rsidRPr="001617D4">
              <w:rPr>
                <w:sz w:val="24"/>
                <w:szCs w:val="24"/>
                <w:lang w:eastAsia="uk-UA"/>
              </w:rPr>
              <w:t>8:00 – 17:00</w:t>
            </w:r>
          </w:p>
          <w:p w:rsidR="005E0DAC" w:rsidRPr="001617D4" w:rsidRDefault="005E0DAC" w:rsidP="005E0DAC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 xml:space="preserve">Четвер         8:00 – 20:00 </w:t>
            </w:r>
          </w:p>
          <w:p w:rsidR="005E0DAC" w:rsidRPr="001617D4" w:rsidRDefault="005E0DAC" w:rsidP="005E0DAC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val="ru-RU" w:eastAsia="uk-UA"/>
              </w:rPr>
              <w:t>П</w:t>
            </w:r>
            <w:r w:rsidRPr="001617D4">
              <w:rPr>
                <w:sz w:val="24"/>
                <w:szCs w:val="24"/>
                <w:lang w:eastAsia="uk-UA"/>
              </w:rPr>
              <w:t>’ятниця     8:00 – 16:00</w:t>
            </w:r>
          </w:p>
          <w:p w:rsidR="005E0DAC" w:rsidRPr="001617D4" w:rsidRDefault="005E0DAC" w:rsidP="005E0DAC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Без перерви на обід</w:t>
            </w:r>
          </w:p>
          <w:p w:rsidR="005E0DAC" w:rsidRPr="001617D4" w:rsidRDefault="005E0DAC" w:rsidP="005E0DAC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Вихідний – субота, неділя, святкові та неробочі дні</w:t>
            </w:r>
          </w:p>
          <w:p w:rsidR="005E0DAC" w:rsidRPr="005E0DAC" w:rsidRDefault="005E0DAC" w:rsidP="004C736C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175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5E0DAC" w:rsidRPr="001617D4" w:rsidRDefault="005E0DAC" w:rsidP="005E0DAC">
            <w:pPr>
              <w:ind w:firstLine="32"/>
              <w:jc w:val="left"/>
              <w:rPr>
                <w:b/>
                <w:sz w:val="24"/>
                <w:szCs w:val="24"/>
                <w:u w:val="single"/>
                <w:lang w:eastAsia="uk-UA"/>
              </w:rPr>
            </w:pPr>
            <w:r w:rsidRPr="001617D4">
              <w:rPr>
                <w:b/>
                <w:sz w:val="24"/>
                <w:szCs w:val="24"/>
                <w:u w:val="single"/>
                <w:lang w:eastAsia="uk-UA"/>
              </w:rPr>
              <w:t>Територіальний підрозділ:</w:t>
            </w:r>
          </w:p>
          <w:p w:rsidR="005E0DAC" w:rsidRPr="001617D4" w:rsidRDefault="005E0DAC" w:rsidP="005E0DAC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Понеділок   8:00 – 17:00</w:t>
            </w:r>
          </w:p>
          <w:p w:rsidR="005E0DAC" w:rsidRPr="001617D4" w:rsidRDefault="005E0DAC" w:rsidP="005E0DAC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Вівторок      8:00 – 17:00</w:t>
            </w:r>
          </w:p>
          <w:p w:rsidR="005E0DAC" w:rsidRPr="001617D4" w:rsidRDefault="005E0DAC" w:rsidP="005E0DAC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Середа         </w:t>
            </w:r>
            <w:r w:rsidRPr="001617D4">
              <w:rPr>
                <w:sz w:val="24"/>
                <w:szCs w:val="24"/>
                <w:lang w:eastAsia="uk-UA"/>
              </w:rPr>
              <w:t>8:00 – 17:00</w:t>
            </w:r>
          </w:p>
          <w:p w:rsidR="005E0DAC" w:rsidRPr="001617D4" w:rsidRDefault="005E0DAC" w:rsidP="005E0DAC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Четвер         8:00 –</w:t>
            </w:r>
            <w:r>
              <w:rPr>
                <w:sz w:val="24"/>
                <w:szCs w:val="24"/>
                <w:lang w:eastAsia="uk-UA"/>
              </w:rPr>
              <w:t xml:space="preserve"> 20</w:t>
            </w:r>
            <w:r w:rsidRPr="001617D4">
              <w:rPr>
                <w:sz w:val="24"/>
                <w:szCs w:val="24"/>
                <w:lang w:eastAsia="uk-UA"/>
              </w:rPr>
              <w:t xml:space="preserve">:00 </w:t>
            </w:r>
          </w:p>
          <w:p w:rsidR="005E0DAC" w:rsidRPr="001617D4" w:rsidRDefault="005E0DAC" w:rsidP="005E0DAC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val="ru-RU" w:eastAsia="uk-UA"/>
              </w:rPr>
              <w:t>П</w:t>
            </w:r>
            <w:r w:rsidRPr="001617D4">
              <w:rPr>
                <w:sz w:val="24"/>
                <w:szCs w:val="24"/>
                <w:lang w:eastAsia="uk-UA"/>
              </w:rPr>
              <w:t>’ятниця     8:00 – 16:00</w:t>
            </w:r>
          </w:p>
          <w:p w:rsidR="005E0DAC" w:rsidRPr="001617D4" w:rsidRDefault="005E0DAC" w:rsidP="005E0DAC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 перерви на обід</w:t>
            </w:r>
          </w:p>
          <w:p w:rsidR="005E0DAC" w:rsidRPr="00F94EC9" w:rsidRDefault="005E0DAC" w:rsidP="005E0DAC">
            <w:pPr>
              <w:rPr>
                <w:i/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Вихідний – субота, неділя, святкові та неробочі дні</w:t>
            </w:r>
          </w:p>
        </w:tc>
      </w:tr>
      <w:tr w:rsidR="009523C0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23C0" w:rsidRPr="00F94EC9" w:rsidRDefault="009523C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23C0" w:rsidRPr="00F94EC9" w:rsidRDefault="009523C0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0DAC" w:rsidRPr="005E0DAC" w:rsidRDefault="005E0DAC" w:rsidP="005E0DAC">
            <w:pPr>
              <w:rPr>
                <w:sz w:val="24"/>
                <w:szCs w:val="24"/>
                <w:lang w:eastAsia="uk-UA"/>
              </w:rPr>
            </w:pPr>
            <w:r w:rsidRPr="005E0DAC">
              <w:rPr>
                <w:sz w:val="24"/>
                <w:szCs w:val="24"/>
                <w:lang w:eastAsia="uk-UA"/>
              </w:rPr>
              <w:t xml:space="preserve">Тел. </w:t>
            </w:r>
            <w:r w:rsidR="00103C29">
              <w:rPr>
                <w:sz w:val="24"/>
                <w:szCs w:val="24"/>
                <w:lang w:eastAsia="uk-UA"/>
              </w:rPr>
              <w:t>093-332-46-15</w:t>
            </w:r>
          </w:p>
          <w:p w:rsidR="005E0DAC" w:rsidRPr="005E0DAC" w:rsidRDefault="005E0DAC" w:rsidP="005E0DAC">
            <w:pPr>
              <w:rPr>
                <w:sz w:val="24"/>
                <w:szCs w:val="24"/>
                <w:lang w:eastAsia="uk-UA"/>
              </w:rPr>
            </w:pPr>
            <w:r w:rsidRPr="005E0DAC">
              <w:rPr>
                <w:sz w:val="24"/>
                <w:szCs w:val="24"/>
                <w:lang w:eastAsia="uk-UA"/>
              </w:rPr>
              <w:t>Електронна пошта: cnap.pidgorodne.otq@gmail.com</w:t>
            </w:r>
          </w:p>
          <w:p w:rsidR="005E0DAC" w:rsidRPr="005E0DAC" w:rsidRDefault="005E0DAC" w:rsidP="005E0DAC">
            <w:pPr>
              <w:rPr>
                <w:sz w:val="24"/>
                <w:szCs w:val="24"/>
              </w:rPr>
            </w:pPr>
            <w:r w:rsidRPr="005E0DAC">
              <w:rPr>
                <w:sz w:val="24"/>
                <w:szCs w:val="24"/>
              </w:rPr>
              <w:t xml:space="preserve">Сайт: </w:t>
            </w:r>
            <w:hyperlink r:id="rId9" w:history="1">
              <w:r w:rsidRPr="005E0DAC">
                <w:rPr>
                  <w:rStyle w:val="ac"/>
                  <w:sz w:val="24"/>
                  <w:szCs w:val="24"/>
                </w:rPr>
                <w:t>https://pidgorodne.otg.dp.gov.ua/ua/cnap</w:t>
              </w:r>
            </w:hyperlink>
          </w:p>
          <w:p w:rsidR="009523C0" w:rsidRPr="00F94EC9" w:rsidRDefault="005E0DAC" w:rsidP="005E0DAC">
            <w:pPr>
              <w:rPr>
                <w:i/>
                <w:sz w:val="24"/>
                <w:szCs w:val="24"/>
                <w:lang w:eastAsia="uk-UA"/>
              </w:rPr>
            </w:pPr>
            <w:r w:rsidRPr="005E0DAC">
              <w:rPr>
                <w:sz w:val="24"/>
                <w:szCs w:val="24"/>
              </w:rPr>
              <w:t xml:space="preserve">Сторінка </w:t>
            </w:r>
            <w:r w:rsidRPr="005E0DAC">
              <w:rPr>
                <w:sz w:val="24"/>
                <w:szCs w:val="24"/>
                <w:lang w:val="en-US"/>
              </w:rPr>
              <w:t>FB</w:t>
            </w:r>
            <w:r w:rsidRPr="005E0DAC">
              <w:rPr>
                <w:sz w:val="24"/>
                <w:szCs w:val="24"/>
              </w:rPr>
              <w:t>: www.facebook.com/ЦНАП-Підгородненської-ОТГ-108183500979908</w:t>
            </w:r>
          </w:p>
        </w:tc>
      </w:tr>
      <w:tr w:rsidR="00F94EC9" w:rsidRPr="00F94EC9" w:rsidTr="00BE5E7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F94EC9" w:rsidTr="0057665B">
        <w:trPr>
          <w:trHeight w:val="942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052" w:rsidRDefault="009F4052" w:rsidP="00AD01CF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Цивільний кодекс України;</w:t>
            </w:r>
          </w:p>
          <w:p w:rsidR="00D4594D" w:rsidRPr="00AD01CF" w:rsidRDefault="00D4594D" w:rsidP="00AD01CF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</w:rPr>
              <w:t>Сімейний кодекс України</w:t>
            </w:r>
            <w:r w:rsidR="00040A5D">
              <w:rPr>
                <w:sz w:val="24"/>
                <w:szCs w:val="24"/>
              </w:rPr>
              <w:t>;</w:t>
            </w:r>
          </w:p>
          <w:p w:rsidR="00F03E60" w:rsidRPr="0044656A" w:rsidRDefault="00F03E60" w:rsidP="00AD01CF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val="ru-RU" w:eastAsia="uk-UA"/>
              </w:rPr>
            </w:pPr>
            <w:r w:rsidRPr="00AD01CF">
              <w:rPr>
                <w:sz w:val="24"/>
                <w:szCs w:val="24"/>
                <w:lang w:eastAsia="uk-UA"/>
              </w:rPr>
              <w:t>Закон України «</w:t>
            </w:r>
            <w:r w:rsidR="00824B08" w:rsidRPr="00AD01CF">
              <w:rPr>
                <w:sz w:val="24"/>
                <w:szCs w:val="24"/>
                <w:lang w:eastAsia="uk-UA"/>
              </w:rPr>
              <w:t>Про державну реєстрацію актів цивільного стану</w:t>
            </w:r>
            <w:r w:rsidR="0044656A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F94EC9" w:rsidRPr="00F94EC9" w:rsidTr="0057665B">
        <w:trPr>
          <w:trHeight w:val="2702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AD01CF" w:rsidRDefault="00D4594D" w:rsidP="00AD01CF">
            <w:pPr>
              <w:ind w:right="7"/>
              <w:rPr>
                <w:sz w:val="24"/>
                <w:szCs w:val="24"/>
              </w:rPr>
            </w:pPr>
            <w:r w:rsidRPr="00AD01CF">
              <w:rPr>
                <w:sz w:val="24"/>
                <w:szCs w:val="24"/>
              </w:rPr>
              <w:t xml:space="preserve">Декрет Кабінету Міністрів України від 21 січня 1993 року </w:t>
            </w:r>
            <w:r w:rsidR="001648B8">
              <w:rPr>
                <w:sz w:val="24"/>
                <w:szCs w:val="24"/>
              </w:rPr>
              <w:t xml:space="preserve">    </w:t>
            </w:r>
            <w:r w:rsidRPr="00AD01CF">
              <w:rPr>
                <w:sz w:val="24"/>
                <w:szCs w:val="24"/>
              </w:rPr>
              <w:t>№ 7-93 «Про державне мито»</w:t>
            </w:r>
            <w:r w:rsidR="00AD01CF" w:rsidRPr="00AD01CF">
              <w:rPr>
                <w:sz w:val="24"/>
                <w:szCs w:val="24"/>
              </w:rPr>
              <w:t>;</w:t>
            </w:r>
          </w:p>
          <w:p w:rsidR="000845B1" w:rsidRDefault="009F4052" w:rsidP="003E1015">
            <w:pPr>
              <w:ind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4594D" w:rsidRPr="00AD01CF">
              <w:rPr>
                <w:sz w:val="24"/>
                <w:szCs w:val="24"/>
              </w:rPr>
              <w:t>озпорядження Кабінету Міністрів України від 16</w:t>
            </w:r>
            <w:r w:rsidR="001648B8">
              <w:rPr>
                <w:sz w:val="24"/>
                <w:szCs w:val="24"/>
              </w:rPr>
              <w:t xml:space="preserve"> травня </w:t>
            </w:r>
            <w:r w:rsidR="00D4594D" w:rsidRPr="00AD01CF">
              <w:rPr>
                <w:sz w:val="24"/>
                <w:szCs w:val="24"/>
              </w:rPr>
              <w:t xml:space="preserve">2014 </w:t>
            </w:r>
            <w:r w:rsidR="001648B8">
              <w:rPr>
                <w:sz w:val="24"/>
                <w:szCs w:val="24"/>
              </w:rPr>
              <w:t xml:space="preserve">року </w:t>
            </w:r>
            <w:r w:rsidR="00D4594D" w:rsidRPr="00AD01CF">
              <w:rPr>
                <w:sz w:val="24"/>
                <w:szCs w:val="24"/>
              </w:rPr>
              <w:t>№ 523-р «Деякі питання надання адміністративних послуг органів виконавчої влади через центри надання адміністративних послуг»</w:t>
            </w:r>
            <w:r w:rsidR="003E1015">
              <w:rPr>
                <w:sz w:val="24"/>
                <w:szCs w:val="24"/>
              </w:rPr>
              <w:t>;</w:t>
            </w:r>
          </w:p>
          <w:p w:rsidR="003E1015" w:rsidRPr="00AD01CF" w:rsidRDefault="003E1015" w:rsidP="0044656A">
            <w:pPr>
              <w:ind w:right="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Розпорядження Кабінету Міністрів України                                             від 26 червня 2015 року № 669-р «Про реалізацію пілотного проекту у сфері державної реєстрації актів цивільного стану»                                                        </w:t>
            </w:r>
          </w:p>
        </w:tc>
      </w:tr>
      <w:tr w:rsidR="00F94EC9" w:rsidRPr="00F94EC9" w:rsidTr="003E1015">
        <w:trPr>
          <w:trHeight w:val="3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5C85" w:rsidRDefault="00D4594D" w:rsidP="003E1015">
            <w:pPr>
              <w:pStyle w:val="a3"/>
              <w:tabs>
                <w:tab w:val="left" w:pos="0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  <w:lang w:eastAsia="uk-UA"/>
              </w:rPr>
              <w:t xml:space="preserve">Правила державної реєстрації актів цивільного стану в Україні, затверджені наказом Міністерства юстиції України </w:t>
            </w:r>
            <w:r w:rsidRPr="00AD01CF">
              <w:rPr>
                <w:sz w:val="24"/>
                <w:szCs w:val="24"/>
                <w:lang w:eastAsia="uk-UA"/>
              </w:rPr>
              <w:lastRenderedPageBreak/>
              <w:t>від 18</w:t>
            </w:r>
            <w:r w:rsidR="00AD01CF" w:rsidRPr="00AD01CF">
              <w:rPr>
                <w:sz w:val="24"/>
                <w:szCs w:val="24"/>
                <w:lang w:eastAsia="uk-UA"/>
              </w:rPr>
              <w:t xml:space="preserve"> жовтня </w:t>
            </w:r>
            <w:r w:rsidRPr="00AD01CF">
              <w:rPr>
                <w:sz w:val="24"/>
                <w:szCs w:val="24"/>
                <w:lang w:eastAsia="uk-UA"/>
              </w:rPr>
              <w:t>2000</w:t>
            </w:r>
            <w:r w:rsidR="00AD01CF" w:rsidRPr="00AD01CF">
              <w:rPr>
                <w:sz w:val="24"/>
                <w:szCs w:val="24"/>
                <w:lang w:eastAsia="uk-UA"/>
              </w:rPr>
              <w:t xml:space="preserve"> року </w:t>
            </w:r>
            <w:r w:rsidRPr="00AD01CF">
              <w:rPr>
                <w:sz w:val="24"/>
                <w:szCs w:val="24"/>
                <w:lang w:eastAsia="uk-UA"/>
              </w:rPr>
              <w:t>№ 52/5 (у редакції наказу Міністерства юстиції України від 24</w:t>
            </w:r>
            <w:r w:rsidR="00AD01CF" w:rsidRPr="00AD01CF">
              <w:rPr>
                <w:sz w:val="24"/>
                <w:szCs w:val="24"/>
                <w:lang w:eastAsia="uk-UA"/>
              </w:rPr>
              <w:t xml:space="preserve"> грудня </w:t>
            </w:r>
            <w:r w:rsidRPr="00AD01CF">
              <w:rPr>
                <w:sz w:val="24"/>
                <w:szCs w:val="24"/>
                <w:lang w:eastAsia="uk-UA"/>
              </w:rPr>
              <w:t>2010</w:t>
            </w:r>
            <w:r w:rsidR="00AD01CF" w:rsidRPr="00AD01CF">
              <w:rPr>
                <w:sz w:val="24"/>
                <w:szCs w:val="24"/>
                <w:lang w:eastAsia="uk-UA"/>
              </w:rPr>
              <w:t xml:space="preserve"> року</w:t>
            </w:r>
            <w:r w:rsidRPr="00AD01CF">
              <w:rPr>
                <w:sz w:val="24"/>
                <w:szCs w:val="24"/>
                <w:lang w:eastAsia="uk-UA"/>
              </w:rPr>
              <w:t xml:space="preserve"> </w:t>
            </w:r>
            <w:r w:rsidR="001648B8">
              <w:rPr>
                <w:sz w:val="24"/>
                <w:szCs w:val="24"/>
                <w:lang w:eastAsia="uk-UA"/>
              </w:rPr>
              <w:t xml:space="preserve">          </w:t>
            </w:r>
            <w:r w:rsidRPr="00AD01CF">
              <w:rPr>
                <w:sz w:val="24"/>
                <w:szCs w:val="24"/>
                <w:lang w:eastAsia="uk-UA"/>
              </w:rPr>
              <w:t xml:space="preserve">№ 3307/5), зареєстровані в Міністерстві юстиції України </w:t>
            </w:r>
            <w:r w:rsidR="001648B8">
              <w:rPr>
                <w:sz w:val="24"/>
                <w:szCs w:val="24"/>
                <w:lang w:eastAsia="uk-UA"/>
              </w:rPr>
              <w:t xml:space="preserve">      </w:t>
            </w:r>
            <w:r w:rsidRPr="00AD01CF">
              <w:rPr>
                <w:sz w:val="24"/>
                <w:szCs w:val="24"/>
                <w:lang w:eastAsia="uk-UA"/>
              </w:rPr>
              <w:t>18</w:t>
            </w:r>
            <w:r w:rsidR="00AD01CF" w:rsidRPr="00AD01CF">
              <w:rPr>
                <w:sz w:val="24"/>
                <w:szCs w:val="24"/>
                <w:lang w:eastAsia="uk-UA"/>
              </w:rPr>
              <w:t xml:space="preserve"> жовтня 2000 року за № 719/4940</w:t>
            </w:r>
            <w:r w:rsidR="003E1015">
              <w:rPr>
                <w:sz w:val="24"/>
                <w:szCs w:val="24"/>
                <w:lang w:eastAsia="uk-UA"/>
              </w:rPr>
              <w:t>;</w:t>
            </w:r>
          </w:p>
          <w:p w:rsidR="003E1015" w:rsidRPr="00AD01CF" w:rsidRDefault="003E1015" w:rsidP="0044656A">
            <w:pPr>
              <w:pStyle w:val="a3"/>
              <w:tabs>
                <w:tab w:val="left" w:pos="0"/>
              </w:tabs>
              <w:ind w:left="0" w:right="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розгляду відділами державної реєстрації актів цивільного стану – учасниками пілотного проекту заяв у сфері державної реєстрації актів цивільного стану, поданих через мережу Інтернет, затверджений наказом Міністерства юстиції України 09 липня 2015 року № 1187/5, зареєстрований у Міністерстві юстиції України</w:t>
            </w:r>
            <w:r w:rsidR="00A03DA7">
              <w:rPr>
                <w:sz w:val="24"/>
                <w:szCs w:val="24"/>
                <w:lang w:eastAsia="uk-UA"/>
              </w:rPr>
              <w:t xml:space="preserve">                                    </w:t>
            </w:r>
            <w:r>
              <w:rPr>
                <w:sz w:val="24"/>
                <w:szCs w:val="24"/>
                <w:lang w:eastAsia="uk-UA"/>
              </w:rPr>
              <w:t xml:space="preserve"> 09 липня 2015</w:t>
            </w:r>
            <w:r w:rsidR="00A03DA7" w:rsidRPr="00A03DA7">
              <w:rPr>
                <w:sz w:val="24"/>
                <w:szCs w:val="24"/>
                <w:lang w:eastAsia="uk-UA"/>
              </w:rPr>
              <w:t xml:space="preserve"> </w:t>
            </w:r>
            <w:r w:rsidR="00A03DA7">
              <w:rPr>
                <w:sz w:val="24"/>
                <w:szCs w:val="24"/>
                <w:lang w:eastAsia="uk-UA"/>
              </w:rPr>
              <w:t xml:space="preserve">року </w:t>
            </w:r>
            <w:r>
              <w:rPr>
                <w:sz w:val="24"/>
                <w:szCs w:val="24"/>
                <w:lang w:eastAsia="uk-UA"/>
              </w:rPr>
              <w:t>за № 813/27258</w:t>
            </w:r>
          </w:p>
        </w:tc>
      </w:tr>
      <w:tr w:rsidR="00F94EC9" w:rsidRPr="00F94EC9" w:rsidTr="00BE5E7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1B236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2369" w:rsidRDefault="001B2369" w:rsidP="0044656A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2369" w:rsidRDefault="001B2369" w:rsidP="005959BD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2369" w:rsidRPr="001B2369" w:rsidRDefault="001B2369" w:rsidP="001B2369">
            <w:pPr>
              <w:ind w:left="33" w:firstLine="426"/>
              <w:rPr>
                <w:sz w:val="24"/>
                <w:szCs w:val="24"/>
              </w:rPr>
            </w:pPr>
            <w:r w:rsidRPr="001B2369">
              <w:rPr>
                <w:sz w:val="24"/>
                <w:szCs w:val="24"/>
              </w:rPr>
              <w:t>Заява жінки та чоловіка</w:t>
            </w:r>
            <w:r w:rsidR="009F4052">
              <w:rPr>
                <w:sz w:val="24"/>
                <w:szCs w:val="24"/>
              </w:rPr>
              <w:t xml:space="preserve"> про державну реєстрацію шлюбу</w:t>
            </w:r>
          </w:p>
          <w:p w:rsidR="001B2369" w:rsidRPr="00CF6AA3" w:rsidRDefault="001B2369" w:rsidP="001B2369">
            <w:pPr>
              <w:ind w:left="33" w:firstLine="426"/>
              <w:rPr>
                <w:sz w:val="27"/>
                <w:szCs w:val="27"/>
              </w:rPr>
            </w:pP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1B2369" w:rsidP="0044656A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B2369" w:rsidRDefault="00093960" w:rsidP="005959BD">
            <w:pPr>
              <w:jc w:val="left"/>
              <w:rPr>
                <w:sz w:val="24"/>
                <w:szCs w:val="24"/>
                <w:lang w:eastAsia="uk-UA"/>
              </w:rPr>
            </w:pPr>
            <w:r w:rsidRPr="001B2369">
              <w:rPr>
                <w:sz w:val="24"/>
                <w:szCs w:val="24"/>
                <w:lang w:eastAsia="uk-UA"/>
              </w:rPr>
              <w:t>П</w:t>
            </w:r>
            <w:r w:rsidR="00F03E60" w:rsidRPr="001B2369">
              <w:rPr>
                <w:sz w:val="24"/>
                <w:szCs w:val="24"/>
                <w:lang w:eastAsia="uk-UA"/>
              </w:rPr>
              <w:t>ерелік документів, необхідних для отри</w:t>
            </w:r>
            <w:r w:rsidR="005959BD" w:rsidRPr="001B2369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369" w:rsidRPr="001B2369" w:rsidRDefault="001B2369" w:rsidP="001B2369">
            <w:pPr>
              <w:ind w:left="33" w:firstLine="426"/>
              <w:rPr>
                <w:sz w:val="24"/>
                <w:szCs w:val="24"/>
              </w:rPr>
            </w:pPr>
            <w:bookmarkStart w:id="4" w:name="n506"/>
            <w:bookmarkEnd w:id="4"/>
            <w:r w:rsidRPr="001B2369">
              <w:rPr>
                <w:sz w:val="24"/>
                <w:szCs w:val="24"/>
              </w:rPr>
              <w:t>Суб’єктом звернення безпосередньо подаються:</w:t>
            </w:r>
          </w:p>
          <w:p w:rsidR="001B2369" w:rsidRPr="001B2369" w:rsidRDefault="001B2369" w:rsidP="001B2369">
            <w:pPr>
              <w:ind w:firstLine="459"/>
              <w:rPr>
                <w:sz w:val="24"/>
                <w:szCs w:val="24"/>
              </w:rPr>
            </w:pPr>
            <w:r w:rsidRPr="001B2369">
              <w:rPr>
                <w:sz w:val="24"/>
                <w:szCs w:val="24"/>
              </w:rPr>
              <w:t xml:space="preserve">заява про державну реєстрацію шлюбу встановленої форми, що </w:t>
            </w:r>
            <w:r w:rsidR="009523C0">
              <w:rPr>
                <w:sz w:val="24"/>
                <w:szCs w:val="24"/>
              </w:rPr>
              <w:t xml:space="preserve"> заповнюється в паперовому вигляді.</w:t>
            </w:r>
            <w:r w:rsidR="009523C0" w:rsidRPr="001B2369">
              <w:rPr>
                <w:sz w:val="24"/>
                <w:szCs w:val="24"/>
              </w:rPr>
              <w:t xml:space="preserve"> </w:t>
            </w:r>
            <w:r w:rsidRPr="001B2369">
              <w:rPr>
                <w:sz w:val="24"/>
                <w:szCs w:val="24"/>
              </w:rPr>
              <w:t>(у разі представництва інтересів осіб, які бажають зареєструвати шлюб, – заява, на якій нотаріально засвідчено справжність підписів, та документ, що підтверджує повноваження представника);</w:t>
            </w:r>
          </w:p>
          <w:p w:rsidR="001B2369" w:rsidRPr="001B2369" w:rsidRDefault="001B2369" w:rsidP="00F7257C">
            <w:pPr>
              <w:ind w:firstLine="576"/>
              <w:rPr>
                <w:sz w:val="24"/>
                <w:szCs w:val="24"/>
              </w:rPr>
            </w:pPr>
            <w:r w:rsidRPr="001B2369">
              <w:rPr>
                <w:bCs/>
                <w:sz w:val="24"/>
                <w:szCs w:val="24"/>
              </w:rPr>
              <w:t xml:space="preserve">рішення суду про </w:t>
            </w:r>
            <w:r w:rsidR="00700825">
              <w:rPr>
                <w:bCs/>
                <w:sz w:val="24"/>
                <w:szCs w:val="24"/>
              </w:rPr>
              <w:t>надання права на шлюб</w:t>
            </w:r>
            <w:r w:rsidRPr="001B2369">
              <w:rPr>
                <w:bCs/>
                <w:sz w:val="24"/>
                <w:szCs w:val="24"/>
              </w:rPr>
              <w:t xml:space="preserve"> (у разі звернення осіб віком 16-17 років);</w:t>
            </w:r>
          </w:p>
          <w:p w:rsidR="001B2369" w:rsidRPr="001B2369" w:rsidRDefault="001B2369" w:rsidP="00F7257C">
            <w:pPr>
              <w:ind w:firstLine="576"/>
              <w:rPr>
                <w:sz w:val="24"/>
                <w:szCs w:val="24"/>
              </w:rPr>
            </w:pPr>
            <w:r w:rsidRPr="001B2369">
              <w:rPr>
                <w:sz w:val="24"/>
                <w:szCs w:val="24"/>
              </w:rPr>
              <w:t>паспорт громадянина України, паспортний документ іноземця, особи без громадянства</w:t>
            </w:r>
            <w:r w:rsidRPr="001B2369">
              <w:rPr>
                <w:sz w:val="24"/>
                <w:szCs w:val="24"/>
                <w:lang w:val="ru-RU"/>
              </w:rPr>
              <w:t xml:space="preserve"> та посвідку на постійне чи тимчасове проживання або інший документ, що підтверджує </w:t>
            </w:r>
            <w:r w:rsidRPr="001B2369">
              <w:rPr>
                <w:sz w:val="24"/>
                <w:szCs w:val="24"/>
              </w:rPr>
              <w:t>законність перебування іноземця чи особи без громадянства на території України;</w:t>
            </w:r>
          </w:p>
          <w:p w:rsidR="001B2369" w:rsidRPr="001B2369" w:rsidRDefault="001B2369" w:rsidP="00F7257C">
            <w:pPr>
              <w:ind w:firstLine="576"/>
              <w:rPr>
                <w:sz w:val="24"/>
                <w:szCs w:val="24"/>
              </w:rPr>
            </w:pPr>
            <w:r w:rsidRPr="001B2369">
              <w:rPr>
                <w:sz w:val="24"/>
                <w:szCs w:val="24"/>
              </w:rPr>
              <w:t>документ, що підтверджує припинення попереднього шлюбу (якщо шлюб повторний);</w:t>
            </w:r>
          </w:p>
          <w:p w:rsidR="001B2369" w:rsidRPr="001B2369" w:rsidRDefault="001B2369" w:rsidP="00F7257C">
            <w:pPr>
              <w:ind w:firstLine="576"/>
              <w:rPr>
                <w:sz w:val="24"/>
                <w:szCs w:val="24"/>
              </w:rPr>
            </w:pPr>
            <w:r w:rsidRPr="001B2369">
              <w:rPr>
                <w:sz w:val="24"/>
                <w:szCs w:val="24"/>
              </w:rPr>
              <w:t>документ, що підтверджує сплату державного мита або документ, що підтверджує право на звільнення від сплати державного мита;</w:t>
            </w:r>
          </w:p>
          <w:p w:rsidR="001B2369" w:rsidRPr="001B2369" w:rsidRDefault="001B2369" w:rsidP="00F7257C">
            <w:pPr>
              <w:ind w:firstLine="576"/>
              <w:rPr>
                <w:bCs/>
                <w:sz w:val="24"/>
                <w:szCs w:val="24"/>
              </w:rPr>
            </w:pPr>
            <w:r w:rsidRPr="001B2369">
              <w:rPr>
                <w:bCs/>
                <w:sz w:val="24"/>
                <w:szCs w:val="24"/>
              </w:rPr>
              <w:t>документ, що підтверджує причину скорочення строку державної реєстрації шлюбу (у разі порушення суб’єктом звернення питання державної реєстрації шлюбу до спливу місячного строку);</w:t>
            </w:r>
          </w:p>
          <w:p w:rsidR="001B2369" w:rsidRPr="001B2369" w:rsidRDefault="001B2369" w:rsidP="00F7257C">
            <w:pPr>
              <w:ind w:firstLine="576"/>
              <w:rPr>
                <w:bCs/>
                <w:sz w:val="24"/>
                <w:szCs w:val="24"/>
              </w:rPr>
            </w:pPr>
            <w:r w:rsidRPr="001B2369">
              <w:rPr>
                <w:bCs/>
                <w:sz w:val="24"/>
                <w:szCs w:val="24"/>
              </w:rPr>
              <w:t>якщо документи громадян України, іноземців, осіб без громадянства, які є підставою для державної реєстрації шлюбу, складені іноземною мовою, до них додається переклад тексту на українську мову, вірність якого засвідчується дипломатичним представництвом або консульською установою України, посольством (консульством) держави, громадянином якої є іноземець (країни постійного проживання особи без громадянства), Міністерством закордонних справ, іншим відповідним органом цієї держави або нотаріусом;</w:t>
            </w:r>
          </w:p>
          <w:p w:rsidR="001469AD" w:rsidRPr="009523C0" w:rsidRDefault="009523C0" w:rsidP="009523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2193E" w:rsidRDefault="0042193E" w:rsidP="00C74B67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69AD" w:rsidRPr="001469AD" w:rsidRDefault="001469AD" w:rsidP="00146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1. </w:t>
            </w:r>
            <w:r w:rsidRPr="001469AD">
              <w:rPr>
                <w:sz w:val="24"/>
                <w:szCs w:val="24"/>
                <w:lang w:eastAsia="uk-UA"/>
              </w:rPr>
              <w:t xml:space="preserve">У паперовій формі документи подаються </w:t>
            </w:r>
            <w:r w:rsidR="001B2369">
              <w:rPr>
                <w:sz w:val="24"/>
                <w:szCs w:val="24"/>
                <w:lang w:eastAsia="uk-UA"/>
              </w:rPr>
              <w:t>жінкою та чоловіком</w:t>
            </w:r>
            <w:r w:rsidRPr="001469AD">
              <w:rPr>
                <w:sz w:val="24"/>
                <w:szCs w:val="24"/>
                <w:lang w:eastAsia="uk-UA"/>
              </w:rPr>
              <w:t xml:space="preserve"> особисто.</w:t>
            </w:r>
          </w:p>
          <w:p w:rsidR="004032CD" w:rsidRPr="004032CD" w:rsidRDefault="001469AD" w:rsidP="00952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2. </w:t>
            </w:r>
            <w:r w:rsidR="001B2369" w:rsidRPr="001B2369">
              <w:rPr>
                <w:sz w:val="24"/>
                <w:szCs w:val="24"/>
              </w:rPr>
              <w:t xml:space="preserve">Якщо жінка та/або чоловік не можуть через поважну </w:t>
            </w:r>
            <w:r w:rsidR="001B2369" w:rsidRPr="001B2369">
              <w:rPr>
                <w:sz w:val="24"/>
                <w:szCs w:val="24"/>
              </w:rPr>
              <w:lastRenderedPageBreak/>
              <w:t>причину особисто подати заяву про реєстрацію шлюбу, таку заяву, нотаріально засвідчену, можуть подати їх представники. Повноваження представника повинні бути нотаріально засвідчені</w:t>
            </w:r>
            <w:r w:rsidR="0044656A">
              <w:rPr>
                <w:sz w:val="24"/>
                <w:szCs w:val="24"/>
              </w:rPr>
              <w:t>.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2193E" w:rsidRDefault="0042193E" w:rsidP="00C74B67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lastRenderedPageBreak/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  <w:p w:rsidR="00DC70B7" w:rsidRPr="00F94EC9" w:rsidRDefault="00DC70B7" w:rsidP="00D73D1F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369" w:rsidRPr="00192707" w:rsidRDefault="001B2369" w:rsidP="00F7257C">
            <w:pPr>
              <w:pStyle w:val="ab"/>
              <w:spacing w:before="0" w:beforeAutospacing="0" w:after="0" w:afterAutospacing="0"/>
              <w:ind w:firstLine="576"/>
              <w:jc w:val="both"/>
              <w:rPr>
                <w:lang w:val="uk-UA"/>
              </w:rPr>
            </w:pPr>
            <w:r w:rsidRPr="00192707">
              <w:rPr>
                <w:lang w:val="uk-UA"/>
              </w:rPr>
              <w:t xml:space="preserve">Суб’єкт звернення сплачує державне мито у розмірі 0,05 неоподаткованого мінімуму доходів громадян (0,85 грн). </w:t>
            </w:r>
          </w:p>
          <w:p w:rsidR="001B2369" w:rsidRPr="00192707" w:rsidRDefault="001B2369" w:rsidP="00F7257C">
            <w:pPr>
              <w:pStyle w:val="ab"/>
              <w:spacing w:before="0" w:beforeAutospacing="0" w:after="0" w:afterAutospacing="0"/>
              <w:ind w:firstLine="576"/>
              <w:jc w:val="both"/>
              <w:rPr>
                <w:lang w:val="uk-UA"/>
              </w:rPr>
            </w:pPr>
            <w:r w:rsidRPr="00192707">
              <w:rPr>
                <w:lang w:val="uk-UA"/>
              </w:rPr>
              <w:t>Від сплати державного мита звільняються:</w:t>
            </w:r>
          </w:p>
          <w:p w:rsidR="001B2369" w:rsidRPr="00192707" w:rsidRDefault="001B2369" w:rsidP="00F7257C">
            <w:pPr>
              <w:pStyle w:val="ab"/>
              <w:spacing w:before="0" w:beforeAutospacing="0" w:after="0" w:afterAutospacing="0"/>
              <w:ind w:firstLine="576"/>
              <w:jc w:val="both"/>
              <w:rPr>
                <w:lang w:val="uk-UA"/>
              </w:rPr>
            </w:pPr>
            <w:r w:rsidRPr="00192707">
              <w:rPr>
                <w:lang w:val="uk-UA"/>
              </w:rPr>
              <w:t xml:space="preserve">громадяни, віднесені до першої та другої категорій постраждалих внаслідок Чорнобильської катастрофи; </w:t>
            </w:r>
          </w:p>
          <w:p w:rsidR="001B2369" w:rsidRPr="00192707" w:rsidRDefault="001B2369" w:rsidP="00F7257C">
            <w:pPr>
              <w:pStyle w:val="ab"/>
              <w:spacing w:before="0" w:beforeAutospacing="0" w:after="0" w:afterAutospacing="0"/>
              <w:ind w:firstLine="576"/>
              <w:jc w:val="both"/>
              <w:rPr>
                <w:lang w:val="uk-UA"/>
              </w:rPr>
            </w:pPr>
            <w:r w:rsidRPr="00192707">
              <w:rPr>
                <w:lang w:val="uk-UA"/>
              </w:rPr>
              <w:t xml:space="preserve">громадяни, віднесені до третьої категорії постраждалих внаслідок Чорнобильської катастрофи, – які постійно проживають до відселення чи самостійного переселення або постійно працюють на території зон відчуження, безумовного (обов’язкового) і гарантованого добровільного відселення, за умови, що вони за станом на 1 січня 1993 року прожили або відпрацювали у зоні безумовного (обов’язкового) відселення не менше двох років, а у зоні гарантованого добровільного відселення не менше трьох років; </w:t>
            </w:r>
          </w:p>
          <w:p w:rsidR="001B2369" w:rsidRPr="00192707" w:rsidRDefault="001B2369" w:rsidP="00F7257C">
            <w:pPr>
              <w:pStyle w:val="ab"/>
              <w:spacing w:before="0" w:beforeAutospacing="0" w:after="0" w:afterAutospacing="0"/>
              <w:ind w:firstLine="576"/>
              <w:jc w:val="both"/>
              <w:rPr>
                <w:lang w:val="uk-UA"/>
              </w:rPr>
            </w:pPr>
            <w:r w:rsidRPr="00192707">
              <w:rPr>
                <w:lang w:val="uk-UA"/>
              </w:rPr>
              <w:t xml:space="preserve">громадяни, віднесені до четвертої категорії потерпілих внаслідок Чорнобильської катастрофи, які постійно працюють і проживають або постійно проживають на території зони посиленого радіоекологічного контролю, за умови, що за станом на 1 січня 1993 року вони прожили або відпрацювали в цій зоні не менше чотирьох років; </w:t>
            </w:r>
          </w:p>
          <w:p w:rsidR="001B2369" w:rsidRPr="00192707" w:rsidRDefault="001B2369" w:rsidP="00F7257C">
            <w:pPr>
              <w:pStyle w:val="ab"/>
              <w:spacing w:before="0" w:beforeAutospacing="0" w:after="0" w:afterAutospacing="0"/>
              <w:ind w:firstLine="576"/>
              <w:jc w:val="both"/>
              <w:rPr>
                <w:lang w:val="uk-UA"/>
              </w:rPr>
            </w:pPr>
            <w:r w:rsidRPr="00192707">
              <w:rPr>
                <w:lang w:val="uk-UA"/>
              </w:rPr>
              <w:t xml:space="preserve">інваліди Великої Вітчизняної війни та сім’ї воїнів (партизанів), які загинули чи пропали безвісти, і прирівняні до них у встановленому порядку особи; </w:t>
            </w:r>
          </w:p>
          <w:p w:rsidR="00805BC3" w:rsidRPr="00F94EC9" w:rsidRDefault="0044656A" w:rsidP="00F7257C">
            <w:pPr>
              <w:ind w:firstLine="57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інваліди I та II групи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2193E" w:rsidRDefault="00F03E60" w:rsidP="0042193E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42193E">
              <w:rPr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23C0" w:rsidRPr="009523C0" w:rsidRDefault="009523C0" w:rsidP="009523C0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76"/>
              <w:rPr>
                <w:sz w:val="24"/>
                <w:szCs w:val="24"/>
              </w:rPr>
            </w:pPr>
            <w:r w:rsidRPr="009523C0">
              <w:rPr>
                <w:sz w:val="24"/>
                <w:szCs w:val="24"/>
              </w:rPr>
              <w:t>За погодженням з нареченими орган державної реєстрації актів цивільного стану призначає день і час державної реєстрації шлюбу з додержанням вимог, передбачених статтею 32 Сімейного кодексу України.</w:t>
            </w:r>
          </w:p>
          <w:p w:rsidR="009523C0" w:rsidRPr="009523C0" w:rsidRDefault="00787A51" w:rsidP="00787A5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Д</w:t>
            </w:r>
            <w:r w:rsidR="009523C0" w:rsidRPr="009523C0">
              <w:rPr>
                <w:sz w:val="24"/>
                <w:szCs w:val="24"/>
              </w:rPr>
              <w:t xml:space="preserve">ержавна реєстрація шлюбу проводиться органами державної реєстрації актів цивільного стану </w:t>
            </w:r>
            <w:r w:rsidR="009523C0" w:rsidRPr="00787A51">
              <w:rPr>
                <w:b/>
                <w:sz w:val="24"/>
                <w:szCs w:val="24"/>
              </w:rPr>
              <w:t>після закінчення одного місяця з дня подання нареченими заяви</w:t>
            </w:r>
            <w:r w:rsidR="009523C0" w:rsidRPr="009523C0">
              <w:rPr>
                <w:sz w:val="24"/>
                <w:szCs w:val="24"/>
              </w:rPr>
              <w:t xml:space="preserve"> про державну реєстрацію шлюбу.</w:t>
            </w:r>
          </w:p>
          <w:p w:rsidR="009523C0" w:rsidRPr="009523C0" w:rsidRDefault="00787A51" w:rsidP="00787A5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9523C0" w:rsidRPr="009523C0">
              <w:rPr>
                <w:sz w:val="24"/>
                <w:szCs w:val="24"/>
              </w:rPr>
              <w:t>За наявності поважної причини і з дозволу керівника органу державної реєстрації актів цивільного стану державна реєстрація шлюбу проводиться до закінчення зазначеного строку на підставі спільної заяви наречених та документів, які підтверджують наявність поважної причини.</w:t>
            </w:r>
          </w:p>
          <w:p w:rsidR="00722219" w:rsidRPr="001B2369" w:rsidRDefault="00787A51" w:rsidP="00787A5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9523C0" w:rsidRPr="009523C0">
              <w:rPr>
                <w:sz w:val="24"/>
                <w:szCs w:val="24"/>
              </w:rPr>
              <w:t xml:space="preserve">У разі вагітності нареченої, народження нею дитини та якщо є безпосередня загроза для життя нареченої або нареченого, за наявності документів, що підтверджують викладені факти, державна реєстрація шлюбу проводиться в день подання відповідної заяви або у будь-який інший день за бажанням наречених протягом одного місяця. 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2193E" w:rsidRDefault="00F03E60" w:rsidP="0042193E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42193E">
              <w:rPr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1651D9" w:rsidRPr="00F94EC9">
              <w:rPr>
                <w:sz w:val="24"/>
                <w:szCs w:val="24"/>
                <w:lang w:eastAsia="uk-UA"/>
              </w:rPr>
              <w:t>й</w:t>
            </w:r>
            <w:r w:rsidRPr="00F94EC9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69AD" w:rsidRPr="001469AD" w:rsidRDefault="00744F1B" w:rsidP="001469A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</w:t>
            </w:r>
            <w:r w:rsidR="001469AD" w:rsidRPr="001469A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Д</w:t>
            </w:r>
            <w:r w:rsidR="001469AD" w:rsidRPr="001469AD">
              <w:rPr>
                <w:sz w:val="24"/>
                <w:szCs w:val="24"/>
                <w:lang w:eastAsia="uk-UA"/>
              </w:rPr>
              <w:t>ержавна реєстрація суперечить вимогам законодавства України</w:t>
            </w:r>
            <w:r w:rsidR="00DC70B7">
              <w:rPr>
                <w:sz w:val="24"/>
                <w:szCs w:val="24"/>
                <w:lang w:eastAsia="uk-UA"/>
              </w:rPr>
              <w:t>.</w:t>
            </w:r>
          </w:p>
          <w:p w:rsidR="00F03E60" w:rsidRPr="00F94EC9" w:rsidRDefault="00EE1BBC" w:rsidP="00EE1B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  <w:r w:rsidR="00744F1B">
              <w:rPr>
                <w:sz w:val="24"/>
                <w:szCs w:val="24"/>
                <w:lang w:eastAsia="uk-UA"/>
              </w:rPr>
              <w:t>.</w:t>
            </w:r>
            <w:r w:rsidR="001469AD" w:rsidRPr="001469AD">
              <w:rPr>
                <w:sz w:val="24"/>
                <w:szCs w:val="24"/>
                <w:lang w:eastAsia="uk-UA"/>
              </w:rPr>
              <w:t xml:space="preserve"> </w:t>
            </w:r>
            <w:r w:rsidR="00744F1B">
              <w:rPr>
                <w:sz w:val="24"/>
                <w:szCs w:val="24"/>
                <w:lang w:eastAsia="uk-UA"/>
              </w:rPr>
              <w:t>З</w:t>
            </w:r>
            <w:r w:rsidR="001469AD" w:rsidRPr="001469AD">
              <w:rPr>
                <w:sz w:val="24"/>
                <w:szCs w:val="24"/>
                <w:lang w:eastAsia="uk-UA"/>
              </w:rPr>
              <w:t xml:space="preserve"> проханням про державну реєстрацію звернулася недієздатна особа або особа, яка не має необхідних для цього повноважень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2193E" w:rsidRDefault="00F03E60" w:rsidP="0042193E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r w:rsidR="0042193E">
              <w:rPr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0645" w:rsidRPr="00744F1B" w:rsidRDefault="00744F1B" w:rsidP="009F4052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</w:rPr>
            </w:pPr>
            <w:bookmarkStart w:id="5" w:name="o638"/>
            <w:bookmarkEnd w:id="5"/>
            <w:r>
              <w:rPr>
                <w:sz w:val="24"/>
                <w:szCs w:val="24"/>
              </w:rPr>
              <w:t xml:space="preserve"> 1. </w:t>
            </w:r>
            <w:r w:rsidR="00DC70B7">
              <w:rPr>
                <w:sz w:val="24"/>
                <w:szCs w:val="24"/>
              </w:rPr>
              <w:t xml:space="preserve">Складання актового запису про </w:t>
            </w:r>
            <w:r w:rsidR="006A45A0">
              <w:rPr>
                <w:sz w:val="24"/>
                <w:szCs w:val="24"/>
              </w:rPr>
              <w:t>шлюб</w:t>
            </w:r>
            <w:r w:rsidR="00DC70B7">
              <w:rPr>
                <w:sz w:val="24"/>
                <w:szCs w:val="24"/>
              </w:rPr>
              <w:t xml:space="preserve"> в електронному </w:t>
            </w:r>
            <w:r w:rsidR="00827537">
              <w:rPr>
                <w:sz w:val="24"/>
                <w:szCs w:val="24"/>
              </w:rPr>
              <w:t>вигляді</w:t>
            </w:r>
            <w:r w:rsidR="00DC70B7">
              <w:rPr>
                <w:sz w:val="24"/>
                <w:szCs w:val="24"/>
              </w:rPr>
              <w:t xml:space="preserve"> в Державно</w:t>
            </w:r>
            <w:r w:rsidR="003E1C96">
              <w:rPr>
                <w:sz w:val="24"/>
                <w:szCs w:val="24"/>
              </w:rPr>
              <w:t>му</w:t>
            </w:r>
            <w:r w:rsidR="00DC70B7">
              <w:rPr>
                <w:sz w:val="24"/>
                <w:szCs w:val="24"/>
              </w:rPr>
              <w:t xml:space="preserve"> реєстр</w:t>
            </w:r>
            <w:r w:rsidR="003E1C96">
              <w:rPr>
                <w:sz w:val="24"/>
                <w:szCs w:val="24"/>
              </w:rPr>
              <w:t>і</w:t>
            </w:r>
            <w:r w:rsidR="00DC70B7">
              <w:rPr>
                <w:sz w:val="24"/>
                <w:szCs w:val="24"/>
              </w:rPr>
              <w:t xml:space="preserve"> актів цивільного стану громадян</w:t>
            </w:r>
            <w:r w:rsidR="00827537">
              <w:rPr>
                <w:sz w:val="24"/>
                <w:szCs w:val="24"/>
              </w:rPr>
              <w:t xml:space="preserve"> та на паперових носіях</w:t>
            </w:r>
            <w:r w:rsidR="009F4052">
              <w:rPr>
                <w:sz w:val="24"/>
                <w:szCs w:val="24"/>
              </w:rPr>
              <w:t xml:space="preserve"> і видача кожному з подружжя </w:t>
            </w:r>
            <w:r w:rsidR="003E1C96">
              <w:rPr>
                <w:sz w:val="24"/>
                <w:szCs w:val="24"/>
              </w:rPr>
              <w:t>с</w:t>
            </w:r>
            <w:r w:rsidR="00750645" w:rsidRPr="00744F1B">
              <w:rPr>
                <w:sz w:val="24"/>
                <w:szCs w:val="24"/>
              </w:rPr>
              <w:t>відоцтв</w:t>
            </w:r>
            <w:r w:rsidR="003E1C96">
              <w:rPr>
                <w:sz w:val="24"/>
                <w:szCs w:val="24"/>
              </w:rPr>
              <w:t>а</w:t>
            </w:r>
            <w:r w:rsidR="00750645" w:rsidRPr="00744F1B">
              <w:rPr>
                <w:sz w:val="24"/>
                <w:szCs w:val="24"/>
              </w:rPr>
              <w:t xml:space="preserve"> про </w:t>
            </w:r>
            <w:r w:rsidR="006A45A0">
              <w:rPr>
                <w:sz w:val="24"/>
                <w:szCs w:val="24"/>
              </w:rPr>
              <w:t>шлюб</w:t>
            </w:r>
            <w:r w:rsidR="003E1C96">
              <w:rPr>
                <w:sz w:val="24"/>
                <w:szCs w:val="24"/>
              </w:rPr>
              <w:t>;</w:t>
            </w:r>
          </w:p>
          <w:p w:rsidR="00141765" w:rsidRPr="00F94EC9" w:rsidRDefault="003E1C96" w:rsidP="00223E53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  <w:r w:rsidR="00744F1B" w:rsidRPr="00744F1B">
              <w:rPr>
                <w:sz w:val="24"/>
                <w:szCs w:val="24"/>
                <w:lang w:eastAsia="uk-UA"/>
              </w:rPr>
              <w:t>. П</w:t>
            </w:r>
            <w:r w:rsidR="00141765" w:rsidRPr="00744F1B">
              <w:rPr>
                <w:sz w:val="24"/>
                <w:szCs w:val="24"/>
                <w:lang w:eastAsia="uk-UA"/>
              </w:rPr>
              <w:t xml:space="preserve">исьмова відмова </w:t>
            </w:r>
            <w:r w:rsidR="00223E53">
              <w:rPr>
                <w:sz w:val="24"/>
                <w:szCs w:val="24"/>
                <w:lang w:eastAsia="uk-UA"/>
              </w:rPr>
              <w:t>у</w:t>
            </w:r>
            <w:r w:rsidR="00141765" w:rsidRPr="00744F1B">
              <w:rPr>
                <w:sz w:val="24"/>
                <w:szCs w:val="24"/>
                <w:lang w:eastAsia="uk-UA"/>
              </w:rPr>
              <w:t xml:space="preserve"> проведенні державної реєстрації </w:t>
            </w:r>
            <w:r w:rsidR="004F3E34">
              <w:rPr>
                <w:sz w:val="24"/>
                <w:szCs w:val="24"/>
                <w:lang w:eastAsia="uk-UA"/>
              </w:rPr>
              <w:t>шлюбу</w:t>
            </w:r>
          </w:p>
        </w:tc>
      </w:tr>
      <w:tr w:rsidR="00F03E60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2193E" w:rsidRDefault="00F03E60" w:rsidP="0042193E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42193E">
              <w:rPr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093960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Можливі с</w:t>
            </w:r>
            <w:r w:rsidR="00F03E60"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0B5" w:rsidRPr="00787A51" w:rsidRDefault="006A45A0" w:rsidP="00787A51">
            <w:pPr>
              <w:ind w:firstLine="459"/>
              <w:rPr>
                <w:bCs/>
                <w:sz w:val="24"/>
                <w:szCs w:val="24"/>
              </w:rPr>
            </w:pPr>
            <w:r w:rsidRPr="006A45A0">
              <w:rPr>
                <w:bCs/>
                <w:sz w:val="24"/>
                <w:szCs w:val="24"/>
              </w:rPr>
              <w:t xml:space="preserve">Суб’єкт звернення отримує свідоцтво про шлюб безпосередньо </w:t>
            </w:r>
            <w:r w:rsidR="00787A51">
              <w:rPr>
                <w:bCs/>
                <w:sz w:val="24"/>
                <w:szCs w:val="24"/>
              </w:rPr>
              <w:t>в органі</w:t>
            </w:r>
            <w:r w:rsidRPr="006A45A0">
              <w:rPr>
                <w:bCs/>
                <w:sz w:val="24"/>
                <w:szCs w:val="24"/>
              </w:rPr>
              <w:t xml:space="preserve"> державної реєстрації актів цивільного стану</w:t>
            </w:r>
            <w:r w:rsidR="00787A51">
              <w:rPr>
                <w:bCs/>
                <w:sz w:val="24"/>
                <w:szCs w:val="24"/>
              </w:rPr>
              <w:t xml:space="preserve"> в день державної реєстрації шлюбу.</w:t>
            </w:r>
          </w:p>
        </w:tc>
      </w:tr>
    </w:tbl>
    <w:p w:rsidR="0059459D" w:rsidRPr="00F94EC9" w:rsidRDefault="0059459D">
      <w:bookmarkStart w:id="6" w:name="n43"/>
      <w:bookmarkEnd w:id="6"/>
    </w:p>
    <w:p w:rsidR="0059459D" w:rsidRPr="00F94EC9" w:rsidRDefault="0059459D"/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52"/>
        <w:gridCol w:w="2694"/>
      </w:tblGrid>
      <w:tr w:rsidR="0059459D" w:rsidRPr="00F94EC9" w:rsidTr="00787A51">
        <w:tc>
          <w:tcPr>
            <w:tcW w:w="3119" w:type="dxa"/>
          </w:tcPr>
          <w:p w:rsidR="0059459D" w:rsidRPr="004C736C" w:rsidRDefault="0059459D" w:rsidP="00EB0926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</w:tcPr>
          <w:p w:rsidR="0059459D" w:rsidRPr="004C736C" w:rsidRDefault="0059459D" w:rsidP="00BD06DC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</w:tcPr>
          <w:p w:rsidR="0059459D" w:rsidRPr="004C736C" w:rsidRDefault="0059459D" w:rsidP="0086128C">
            <w:pPr>
              <w:jc w:val="right"/>
              <w:rPr>
                <w:b/>
                <w:sz w:val="26"/>
                <w:szCs w:val="26"/>
                <w:lang w:val="uk-UA"/>
              </w:rPr>
            </w:pPr>
          </w:p>
        </w:tc>
      </w:tr>
    </w:tbl>
    <w:p w:rsidR="0059459D" w:rsidRPr="00F94EC9" w:rsidRDefault="0059459D"/>
    <w:sectPr w:rsidR="0059459D" w:rsidRPr="00F94EC9" w:rsidSect="00F94EC9">
      <w:headerReference w:type="default" r:id="rId10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4B7" w:rsidRDefault="002734B7">
      <w:r>
        <w:separator/>
      </w:r>
    </w:p>
  </w:endnote>
  <w:endnote w:type="continuationSeparator" w:id="0">
    <w:p w:rsidR="002734B7" w:rsidRDefault="0027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4B7" w:rsidRDefault="002734B7">
      <w:r>
        <w:separator/>
      </w:r>
    </w:p>
  </w:footnote>
  <w:footnote w:type="continuationSeparator" w:id="0">
    <w:p w:rsidR="002734B7" w:rsidRDefault="00273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424E67" w:rsidRPr="00424E67">
      <w:rPr>
        <w:noProof/>
        <w:sz w:val="24"/>
        <w:szCs w:val="24"/>
        <w:lang w:val="ru-RU"/>
      </w:rPr>
      <w:t>4</w:t>
    </w:r>
    <w:r w:rsidRPr="003945B6">
      <w:rPr>
        <w:sz w:val="24"/>
        <w:szCs w:val="24"/>
      </w:rPr>
      <w:fldChar w:fldCharType="end"/>
    </w:r>
  </w:p>
  <w:p w:rsidR="000E1FD6" w:rsidRDefault="002734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</w:lvl>
    <w:lvl w:ilvl="3" w:tplc="0422000F" w:tentative="1">
      <w:start w:val="1"/>
      <w:numFmt w:val="decimal"/>
      <w:lvlText w:val="%4."/>
      <w:lvlJc w:val="left"/>
      <w:pPr>
        <w:ind w:left="3121" w:hanging="360"/>
      </w:p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</w:lvl>
    <w:lvl w:ilvl="6" w:tplc="0422000F" w:tentative="1">
      <w:start w:val="1"/>
      <w:numFmt w:val="decimal"/>
      <w:lvlText w:val="%7."/>
      <w:lvlJc w:val="left"/>
      <w:pPr>
        <w:ind w:left="5281" w:hanging="360"/>
      </w:p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4DBC6B01"/>
    <w:multiLevelType w:val="hybridMultilevel"/>
    <w:tmpl w:val="83BE8878"/>
    <w:lvl w:ilvl="0" w:tplc="741259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5F0C"/>
    <w:rsid w:val="00040A5D"/>
    <w:rsid w:val="000605BE"/>
    <w:rsid w:val="00082613"/>
    <w:rsid w:val="00082BF7"/>
    <w:rsid w:val="000845B1"/>
    <w:rsid w:val="00085371"/>
    <w:rsid w:val="00093960"/>
    <w:rsid w:val="000C20B5"/>
    <w:rsid w:val="000C77D7"/>
    <w:rsid w:val="000F2113"/>
    <w:rsid w:val="000F544B"/>
    <w:rsid w:val="00103C29"/>
    <w:rsid w:val="00115B24"/>
    <w:rsid w:val="00134C12"/>
    <w:rsid w:val="00141765"/>
    <w:rsid w:val="00142A11"/>
    <w:rsid w:val="001469AD"/>
    <w:rsid w:val="001611BA"/>
    <w:rsid w:val="00164720"/>
    <w:rsid w:val="001648B8"/>
    <w:rsid w:val="001651D9"/>
    <w:rsid w:val="00183947"/>
    <w:rsid w:val="00192707"/>
    <w:rsid w:val="001B2369"/>
    <w:rsid w:val="001D5657"/>
    <w:rsid w:val="001E0E70"/>
    <w:rsid w:val="001F4787"/>
    <w:rsid w:val="00216288"/>
    <w:rsid w:val="00223E53"/>
    <w:rsid w:val="00234BF6"/>
    <w:rsid w:val="0023746A"/>
    <w:rsid w:val="00264EFA"/>
    <w:rsid w:val="002701F6"/>
    <w:rsid w:val="002734B7"/>
    <w:rsid w:val="002A134F"/>
    <w:rsid w:val="0031345F"/>
    <w:rsid w:val="00313492"/>
    <w:rsid w:val="003204D7"/>
    <w:rsid w:val="00375A36"/>
    <w:rsid w:val="003945B6"/>
    <w:rsid w:val="00397AF0"/>
    <w:rsid w:val="003D2A6B"/>
    <w:rsid w:val="003E1015"/>
    <w:rsid w:val="003E160B"/>
    <w:rsid w:val="003E1C96"/>
    <w:rsid w:val="003E4085"/>
    <w:rsid w:val="004032CD"/>
    <w:rsid w:val="004170F8"/>
    <w:rsid w:val="0042193E"/>
    <w:rsid w:val="00424E67"/>
    <w:rsid w:val="004442F4"/>
    <w:rsid w:val="0044656A"/>
    <w:rsid w:val="00460F1C"/>
    <w:rsid w:val="0046358D"/>
    <w:rsid w:val="00497481"/>
    <w:rsid w:val="004A2B92"/>
    <w:rsid w:val="004C736C"/>
    <w:rsid w:val="004E0545"/>
    <w:rsid w:val="004F0D2B"/>
    <w:rsid w:val="004F324E"/>
    <w:rsid w:val="004F3E34"/>
    <w:rsid w:val="0052271C"/>
    <w:rsid w:val="00523281"/>
    <w:rsid w:val="005403D3"/>
    <w:rsid w:val="005430B6"/>
    <w:rsid w:val="00567E56"/>
    <w:rsid w:val="0057665B"/>
    <w:rsid w:val="00586539"/>
    <w:rsid w:val="00592154"/>
    <w:rsid w:val="0059459D"/>
    <w:rsid w:val="005959BD"/>
    <w:rsid w:val="005B1B2C"/>
    <w:rsid w:val="005D23CE"/>
    <w:rsid w:val="005E0DAC"/>
    <w:rsid w:val="00622936"/>
    <w:rsid w:val="006412E8"/>
    <w:rsid w:val="00657C2C"/>
    <w:rsid w:val="00664480"/>
    <w:rsid w:val="00687468"/>
    <w:rsid w:val="00690FCC"/>
    <w:rsid w:val="006A45A0"/>
    <w:rsid w:val="006D7D9B"/>
    <w:rsid w:val="00700825"/>
    <w:rsid w:val="00722219"/>
    <w:rsid w:val="00734FDF"/>
    <w:rsid w:val="00744F1B"/>
    <w:rsid w:val="00750645"/>
    <w:rsid w:val="00783197"/>
    <w:rsid w:val="007837EB"/>
    <w:rsid w:val="00787A51"/>
    <w:rsid w:val="00791CD5"/>
    <w:rsid w:val="007A660F"/>
    <w:rsid w:val="007A7278"/>
    <w:rsid w:val="007B4A2C"/>
    <w:rsid w:val="007B71E9"/>
    <w:rsid w:val="007C172C"/>
    <w:rsid w:val="007C259A"/>
    <w:rsid w:val="007E4A66"/>
    <w:rsid w:val="007E4E51"/>
    <w:rsid w:val="00804F08"/>
    <w:rsid w:val="00805BC3"/>
    <w:rsid w:val="00824963"/>
    <w:rsid w:val="00824B08"/>
    <w:rsid w:val="00827537"/>
    <w:rsid w:val="00827847"/>
    <w:rsid w:val="00842E04"/>
    <w:rsid w:val="00856E0C"/>
    <w:rsid w:val="0085713F"/>
    <w:rsid w:val="0086128C"/>
    <w:rsid w:val="00861A85"/>
    <w:rsid w:val="008B1659"/>
    <w:rsid w:val="008C0A98"/>
    <w:rsid w:val="00911F85"/>
    <w:rsid w:val="009523C0"/>
    <w:rsid w:val="009620EA"/>
    <w:rsid w:val="009A76C5"/>
    <w:rsid w:val="009C4C1D"/>
    <w:rsid w:val="009C7C5E"/>
    <w:rsid w:val="009D4B9F"/>
    <w:rsid w:val="009F201E"/>
    <w:rsid w:val="009F4052"/>
    <w:rsid w:val="00A01CCF"/>
    <w:rsid w:val="00A03163"/>
    <w:rsid w:val="00A03DA7"/>
    <w:rsid w:val="00A07DA4"/>
    <w:rsid w:val="00A1745F"/>
    <w:rsid w:val="00A7050D"/>
    <w:rsid w:val="00A82B8D"/>
    <w:rsid w:val="00A82E40"/>
    <w:rsid w:val="00AA25EE"/>
    <w:rsid w:val="00AC5C85"/>
    <w:rsid w:val="00AD01CF"/>
    <w:rsid w:val="00B1310E"/>
    <w:rsid w:val="00B22FA0"/>
    <w:rsid w:val="00B24749"/>
    <w:rsid w:val="00B51941"/>
    <w:rsid w:val="00B579ED"/>
    <w:rsid w:val="00B66F74"/>
    <w:rsid w:val="00BA0008"/>
    <w:rsid w:val="00BA3F49"/>
    <w:rsid w:val="00BB06FD"/>
    <w:rsid w:val="00BC1CBF"/>
    <w:rsid w:val="00BD09BB"/>
    <w:rsid w:val="00BE5E7F"/>
    <w:rsid w:val="00BF3FEE"/>
    <w:rsid w:val="00BF7369"/>
    <w:rsid w:val="00C26048"/>
    <w:rsid w:val="00C638C2"/>
    <w:rsid w:val="00C74B67"/>
    <w:rsid w:val="00C801E6"/>
    <w:rsid w:val="00CA10CA"/>
    <w:rsid w:val="00CA4CA1"/>
    <w:rsid w:val="00CB63F4"/>
    <w:rsid w:val="00CC122F"/>
    <w:rsid w:val="00CC67A5"/>
    <w:rsid w:val="00CD0DD2"/>
    <w:rsid w:val="00CD14B0"/>
    <w:rsid w:val="00D03D12"/>
    <w:rsid w:val="00D122AF"/>
    <w:rsid w:val="00D20F41"/>
    <w:rsid w:val="00D27758"/>
    <w:rsid w:val="00D36D97"/>
    <w:rsid w:val="00D4594D"/>
    <w:rsid w:val="00D607C9"/>
    <w:rsid w:val="00D67549"/>
    <w:rsid w:val="00D7695F"/>
    <w:rsid w:val="00D92F17"/>
    <w:rsid w:val="00DA1733"/>
    <w:rsid w:val="00DA50D8"/>
    <w:rsid w:val="00DB03D7"/>
    <w:rsid w:val="00DC2A9F"/>
    <w:rsid w:val="00DC70B7"/>
    <w:rsid w:val="00DD003D"/>
    <w:rsid w:val="00DD1A13"/>
    <w:rsid w:val="00DD36A3"/>
    <w:rsid w:val="00DE3651"/>
    <w:rsid w:val="00DE6CCD"/>
    <w:rsid w:val="00E3515D"/>
    <w:rsid w:val="00E43F0B"/>
    <w:rsid w:val="00E445C3"/>
    <w:rsid w:val="00E51A6F"/>
    <w:rsid w:val="00E55BA5"/>
    <w:rsid w:val="00E67863"/>
    <w:rsid w:val="00E8689A"/>
    <w:rsid w:val="00E9323A"/>
    <w:rsid w:val="00EB0926"/>
    <w:rsid w:val="00EB69F4"/>
    <w:rsid w:val="00EC083A"/>
    <w:rsid w:val="00EC550D"/>
    <w:rsid w:val="00EE1889"/>
    <w:rsid w:val="00EE1BBC"/>
    <w:rsid w:val="00EF1618"/>
    <w:rsid w:val="00EF4F74"/>
    <w:rsid w:val="00F03830"/>
    <w:rsid w:val="00F03964"/>
    <w:rsid w:val="00F03E60"/>
    <w:rsid w:val="00F132B3"/>
    <w:rsid w:val="00F2657C"/>
    <w:rsid w:val="00F52ADF"/>
    <w:rsid w:val="00F60504"/>
    <w:rsid w:val="00F7257C"/>
    <w:rsid w:val="00F94EC9"/>
    <w:rsid w:val="00FA288F"/>
    <w:rsid w:val="00FB1147"/>
    <w:rsid w:val="00FB2352"/>
    <w:rsid w:val="00FB3DD9"/>
    <w:rsid w:val="00FD318A"/>
    <w:rsid w:val="00FE1463"/>
    <w:rsid w:val="00FE1D10"/>
    <w:rsid w:val="00FE2EBD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paragraph" w:styleId="ab">
    <w:name w:val="Normal (Web)"/>
    <w:basedOn w:val="a"/>
    <w:rsid w:val="001B2369"/>
    <w:pPr>
      <w:spacing w:before="100" w:beforeAutospacing="1" w:after="100" w:afterAutospacing="1"/>
      <w:jc w:val="left"/>
    </w:pPr>
    <w:rPr>
      <w:rFonts w:eastAsia="Calibri"/>
      <w:sz w:val="24"/>
      <w:szCs w:val="24"/>
      <w:lang w:val="ru-RU" w:eastAsia="ru-RU"/>
    </w:rPr>
  </w:style>
  <w:style w:type="character" w:styleId="ac">
    <w:name w:val="Hyperlink"/>
    <w:uiPriority w:val="99"/>
    <w:unhideWhenUsed/>
    <w:rsid w:val="004C73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paragraph" w:styleId="ab">
    <w:name w:val="Normal (Web)"/>
    <w:basedOn w:val="a"/>
    <w:rsid w:val="001B2369"/>
    <w:pPr>
      <w:spacing w:before="100" w:beforeAutospacing="1" w:after="100" w:afterAutospacing="1"/>
      <w:jc w:val="left"/>
    </w:pPr>
    <w:rPr>
      <w:rFonts w:eastAsia="Calibri"/>
      <w:sz w:val="24"/>
      <w:szCs w:val="24"/>
      <w:lang w:val="ru-RU" w:eastAsia="ru-RU"/>
    </w:rPr>
  </w:style>
  <w:style w:type="character" w:styleId="ac">
    <w:name w:val="Hyperlink"/>
    <w:uiPriority w:val="99"/>
    <w:unhideWhenUsed/>
    <w:rsid w:val="004C73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9041706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8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0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idgorodne.otg.dp.gov.ua/ua/cnap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876E9D-89C2-4B3A-ACB7-DC43D222E01B}"/>
</file>

<file path=customXml/itemProps2.xml><?xml version="1.0" encoding="utf-8"?>
<ds:datastoreItem xmlns:ds="http://schemas.openxmlformats.org/officeDocument/2006/customXml" ds:itemID="{3A590998-BA24-41B6-8C15-9F28D70AD5EE}"/>
</file>

<file path=customXml/itemProps3.xml><?xml version="1.0" encoding="utf-8"?>
<ds:datastoreItem xmlns:ds="http://schemas.openxmlformats.org/officeDocument/2006/customXml" ds:itemID="{736916B3-4573-4C7A-B830-B54E803C06C3}"/>
</file>

<file path=customXml/itemProps4.xml><?xml version="1.0" encoding="utf-8"?>
<ds:datastoreItem xmlns:ds="http://schemas.openxmlformats.org/officeDocument/2006/customXml" ds:itemID="{139D60ED-1E8E-46FA-9D01-8B4357DC8D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5207</Words>
  <Characters>2969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Константин</cp:lastModifiedBy>
  <cp:revision>9</cp:revision>
  <cp:lastPrinted>2018-12-29T08:25:00Z</cp:lastPrinted>
  <dcterms:created xsi:type="dcterms:W3CDTF">2020-09-01T07:55:00Z</dcterms:created>
  <dcterms:modified xsi:type="dcterms:W3CDTF">2020-10-19T11:22:00Z</dcterms:modified>
</cp:coreProperties>
</file>